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3B02" w14:textId="6D0AE72C" w:rsidR="00924FB1" w:rsidRPr="000D1E37" w:rsidRDefault="00692DE8" w:rsidP="00692DE8">
      <w:pPr>
        <w:jc w:val="center"/>
        <w:rPr>
          <w:b/>
          <w:bCs/>
        </w:rPr>
      </w:pPr>
      <w:r w:rsidRPr="000D1E37">
        <w:rPr>
          <w:b/>
          <w:bCs/>
        </w:rPr>
        <w:t>City of Leola Council Meeting</w:t>
      </w:r>
    </w:p>
    <w:p w14:paraId="5653776C" w14:textId="29687BBC" w:rsidR="00692DE8" w:rsidRDefault="00692DE8" w:rsidP="00692DE8">
      <w:pPr>
        <w:jc w:val="center"/>
      </w:pPr>
      <w:r w:rsidRPr="000D1E37">
        <w:rPr>
          <w:b/>
          <w:bCs/>
        </w:rPr>
        <w:t>May 04, 2020</w:t>
      </w:r>
    </w:p>
    <w:p w14:paraId="285FB01E" w14:textId="1FD827A7" w:rsidR="00692DE8" w:rsidRDefault="00692DE8" w:rsidP="00692DE8">
      <w:r>
        <w:t xml:space="preserve">The </w:t>
      </w:r>
      <w:r w:rsidR="0026247E">
        <w:t xml:space="preserve">City of </w:t>
      </w:r>
      <w:r>
        <w:t>Leola City Council Meeting was called to order at 7:05 p</w:t>
      </w:r>
      <w:r w:rsidR="0026247E">
        <w:t>.</w:t>
      </w:r>
      <w:r>
        <w:t>m</w:t>
      </w:r>
      <w:r w:rsidR="0026247E">
        <w:t>.</w:t>
      </w:r>
      <w:r>
        <w:t xml:space="preserve"> by Mayor Thomas W. Theisen via</w:t>
      </w:r>
      <w:r w:rsidR="0026247E">
        <w:t xml:space="preserve"> </w:t>
      </w:r>
      <w:r>
        <w:t xml:space="preserve">Cisco </w:t>
      </w:r>
      <w:proofErr w:type="spellStart"/>
      <w:r>
        <w:t>Webex</w:t>
      </w:r>
      <w:proofErr w:type="spellEnd"/>
      <w:r>
        <w:t xml:space="preserve"> Meetings</w:t>
      </w:r>
      <w:r w:rsidR="0026247E">
        <w:t xml:space="preserve"> online</w:t>
      </w:r>
      <w:r>
        <w:t xml:space="preserve">. </w:t>
      </w:r>
      <w:r w:rsidR="0026247E">
        <w:t xml:space="preserve"> </w:t>
      </w:r>
      <w:r>
        <w:t>City council members present</w:t>
      </w:r>
      <w:r w:rsidR="0026247E">
        <w:t xml:space="preserve">: </w:t>
      </w:r>
      <w:r>
        <w:t xml:space="preserve">Lindsey Bollinger, Tim Collins, Jackie Rau, Richard Reis, and Michael Yost.  </w:t>
      </w:r>
      <w:r w:rsidR="0026247E">
        <w:t xml:space="preserve">City staff present: </w:t>
      </w:r>
      <w:r>
        <w:t xml:space="preserve">Jeff </w:t>
      </w:r>
      <w:proofErr w:type="spellStart"/>
      <w:r>
        <w:t>Tschappat</w:t>
      </w:r>
      <w:proofErr w:type="spellEnd"/>
      <w:r>
        <w:t xml:space="preserve"> and Deb </w:t>
      </w:r>
      <w:proofErr w:type="spellStart"/>
      <w:r>
        <w:t>Weiszhaar</w:t>
      </w:r>
      <w:proofErr w:type="spellEnd"/>
      <w:r>
        <w:t>.</w:t>
      </w:r>
    </w:p>
    <w:p w14:paraId="57CC711E" w14:textId="4F83A183" w:rsidR="00692DE8" w:rsidRDefault="00692DE8" w:rsidP="00692DE8">
      <w:r>
        <w:t xml:space="preserve">City Council meeting minutes from April 06, 2020 were reviewed. </w:t>
      </w:r>
      <w:r w:rsidR="0026247E">
        <w:t xml:space="preserve"> </w:t>
      </w:r>
      <w:r>
        <w:t>Meeting minutes approval motion by Yost with a second by Reis.</w:t>
      </w:r>
      <w:r w:rsidR="0026247E">
        <w:t xml:space="preserve">  Motion carried via r</w:t>
      </w:r>
      <w:r>
        <w:t>oll call vote</w:t>
      </w:r>
      <w:r w:rsidR="0026247E">
        <w:t xml:space="preserve"> (</w:t>
      </w:r>
      <w:r>
        <w:t>Bollinger-</w:t>
      </w:r>
      <w:r w:rsidR="0026247E">
        <w:t>A</w:t>
      </w:r>
      <w:r>
        <w:t>ye, Collins-</w:t>
      </w:r>
      <w:r w:rsidR="0026247E">
        <w:t>A</w:t>
      </w:r>
      <w:r>
        <w:t>ye, Rau</w:t>
      </w:r>
      <w:r w:rsidR="0026247E">
        <w:t>-A</w:t>
      </w:r>
      <w:r>
        <w:t>ye, Reis-</w:t>
      </w:r>
      <w:r w:rsidR="0026247E">
        <w:t>A</w:t>
      </w:r>
      <w:r>
        <w:t>ye, Yost-</w:t>
      </w:r>
      <w:r w:rsidR="0026247E">
        <w:t>A</w:t>
      </w:r>
      <w:r>
        <w:t>ye</w:t>
      </w:r>
      <w:r w:rsidR="0026247E">
        <w:t>).</w:t>
      </w:r>
    </w:p>
    <w:p w14:paraId="5CFB8C29" w14:textId="237FFA7C" w:rsidR="00692DE8" w:rsidRDefault="00692DE8" w:rsidP="00692DE8">
      <w:r>
        <w:t xml:space="preserve">Treasurer’s Report was read by Mayor Theisen. </w:t>
      </w:r>
      <w:r w:rsidR="0026247E">
        <w:t xml:space="preserve"> </w:t>
      </w:r>
      <w:r>
        <w:t>Report approval motion by Collins with a second by Rau.</w:t>
      </w:r>
      <w:r w:rsidR="0026247E">
        <w:t xml:space="preserve">  Motion carried via roll call vote (</w:t>
      </w:r>
      <w:r>
        <w:t>Bollinger-</w:t>
      </w:r>
      <w:r w:rsidR="0026247E">
        <w:t>A</w:t>
      </w:r>
      <w:r>
        <w:t>ye, Collins-</w:t>
      </w:r>
      <w:r w:rsidR="0026247E">
        <w:t>A</w:t>
      </w:r>
      <w:r>
        <w:t>ye, Rau</w:t>
      </w:r>
      <w:r w:rsidR="0026247E">
        <w:t>-A</w:t>
      </w:r>
      <w:r>
        <w:t>ye, Reis-</w:t>
      </w:r>
      <w:r w:rsidR="0026247E">
        <w:t>A</w:t>
      </w:r>
      <w:r>
        <w:t>ye, Yost-</w:t>
      </w:r>
      <w:r w:rsidR="0026247E">
        <w:t>A</w:t>
      </w:r>
      <w:r>
        <w:t>ye</w:t>
      </w:r>
      <w:r w:rsidR="0026247E">
        <w:t>)</w:t>
      </w:r>
      <w:r>
        <w:t>.</w:t>
      </w:r>
    </w:p>
    <w:p w14:paraId="1FFF2CF6" w14:textId="09CD4189" w:rsidR="005E7DF1" w:rsidRDefault="00692DE8" w:rsidP="005E7DF1">
      <w:r>
        <w:t>City Bills were reviewed.</w:t>
      </w:r>
      <w:r w:rsidR="0026247E">
        <w:t xml:space="preserve">  </w:t>
      </w:r>
      <w:r>
        <w:t>Bill</w:t>
      </w:r>
      <w:r w:rsidR="0026247E">
        <w:t>s</w:t>
      </w:r>
      <w:r>
        <w:t xml:space="preserve"> approval </w:t>
      </w:r>
      <w:r w:rsidR="0026247E">
        <w:t xml:space="preserve">motion </w:t>
      </w:r>
      <w:r>
        <w:t xml:space="preserve">by </w:t>
      </w:r>
      <w:r w:rsidR="005E7DF1">
        <w:t>Reis with a second by Collins</w:t>
      </w:r>
      <w:r w:rsidR="0026247E">
        <w:t>.  Motion carried via roll call vote (</w:t>
      </w:r>
      <w:bookmarkStart w:id="0" w:name="_Hlk39570950"/>
      <w:r w:rsidR="005E7DF1">
        <w:t>Bollinger-</w:t>
      </w:r>
      <w:r w:rsidR="0026247E">
        <w:t>A</w:t>
      </w:r>
      <w:r w:rsidR="005E7DF1">
        <w:t>ye, Collins-</w:t>
      </w:r>
      <w:r w:rsidR="0026247E">
        <w:t>A</w:t>
      </w:r>
      <w:r w:rsidR="005E7DF1">
        <w:t>ye, Rau</w:t>
      </w:r>
      <w:r w:rsidR="0026247E">
        <w:t>-A</w:t>
      </w:r>
      <w:r w:rsidR="005E7DF1">
        <w:t>ye, Reis-</w:t>
      </w:r>
      <w:r w:rsidR="0026247E">
        <w:t>A</w:t>
      </w:r>
      <w:r w:rsidR="005E7DF1">
        <w:t>ye, Yost-</w:t>
      </w:r>
      <w:r w:rsidR="0026247E">
        <w:t>A</w:t>
      </w:r>
      <w:r w:rsidR="005E7DF1">
        <w:t>ye</w:t>
      </w:r>
      <w:r w:rsidR="0026247E">
        <w:t>)</w:t>
      </w:r>
      <w:r w:rsidR="005E7DF1">
        <w:t>.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3215"/>
        <w:gridCol w:w="4716"/>
        <w:gridCol w:w="2649"/>
      </w:tblGrid>
      <w:tr w:rsidR="000F7ED2" w:rsidRPr="000F7ED2" w14:paraId="5953CB24" w14:textId="77777777" w:rsidTr="000F7ED2">
        <w:trPr>
          <w:trHeight w:val="300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14:paraId="1BEC7511" w14:textId="77777777" w:rsidR="000F7ED2" w:rsidRPr="000F7ED2" w:rsidRDefault="000F7ED2" w:rsidP="000F7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7ED2">
              <w:rPr>
                <w:rFonts w:ascii="Calibri" w:eastAsia="Times New Roman" w:hAnsi="Calibri" w:cs="Calibri"/>
                <w:b/>
                <w:bCs/>
                <w:color w:val="000000"/>
              </w:rPr>
              <w:t>Bills to be Considered -May</w:t>
            </w:r>
          </w:p>
        </w:tc>
      </w:tr>
      <w:tr w:rsidR="000F7ED2" w:rsidRPr="000F7ED2" w14:paraId="70906F91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63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7ED2">
              <w:rPr>
                <w:rFonts w:ascii="Calibri" w:eastAsia="Times New Roman" w:hAnsi="Calibri" w:cs="Calibri"/>
                <w:color w:val="000000"/>
              </w:rPr>
              <w:t>Agtegra</w:t>
            </w:r>
            <w:proofErr w:type="spellEnd"/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3B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Tires - Telehandler/Repairs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352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172.98 </w:t>
            </w:r>
          </w:p>
        </w:tc>
      </w:tr>
      <w:tr w:rsidR="000F7ED2" w:rsidRPr="000F7ED2" w14:paraId="02D00DE5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466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7ED2">
              <w:rPr>
                <w:rFonts w:ascii="Calibri" w:eastAsia="Times New Roman" w:hAnsi="Calibri" w:cs="Calibri"/>
                <w:color w:val="000000"/>
              </w:rPr>
              <w:t>AmeriPride</w:t>
            </w:r>
            <w:proofErr w:type="spellEnd"/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EE7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CA8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83.32 </w:t>
            </w:r>
          </w:p>
        </w:tc>
      </w:tr>
      <w:tr w:rsidR="000F7ED2" w:rsidRPr="000F7ED2" w14:paraId="212F3ACE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AE6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Company Matches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F9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March Salary (SS, Med, Ins, SDRS)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802F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2,201.99 </w:t>
            </w:r>
          </w:p>
        </w:tc>
      </w:tr>
      <w:tr w:rsidR="000F7ED2" w:rsidRPr="000F7ED2" w14:paraId="3EC70A5D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F5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Council Payroll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140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Food Boxes/Pam Walz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23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18.60 </w:t>
            </w:r>
          </w:p>
        </w:tc>
      </w:tr>
      <w:tr w:rsidR="000F7ED2" w:rsidRPr="000F7ED2" w14:paraId="396B1114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83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Council Payroll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C4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M &amp; C Fund March 1st </w:t>
            </w:r>
            <w:proofErr w:type="spellStart"/>
            <w:r w:rsidRPr="000F7ED2">
              <w:rPr>
                <w:rFonts w:ascii="Calibri" w:eastAsia="Times New Roman" w:hAnsi="Calibri" w:cs="Calibri"/>
                <w:color w:val="000000"/>
              </w:rPr>
              <w:t>Qtr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BE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0482B15C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1A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American Solutions for Business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79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Printer Toner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A3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211.46 </w:t>
            </w:r>
          </w:p>
        </w:tc>
      </w:tr>
      <w:tr w:rsidR="000F7ED2" w:rsidRPr="000F7ED2" w14:paraId="59D808DA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69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Finance Office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F9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Finance Officer Salary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8A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3,082.51 </w:t>
            </w:r>
          </w:p>
        </w:tc>
      </w:tr>
      <w:tr w:rsidR="000F7ED2" w:rsidRPr="000F7ED2" w14:paraId="0E05487C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02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Dependable Sanitation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2F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Sanitation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481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6A770567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923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Curt's </w:t>
            </w:r>
            <w:proofErr w:type="spellStart"/>
            <w:r w:rsidRPr="000F7ED2">
              <w:rPr>
                <w:rFonts w:ascii="Calibri" w:eastAsia="Times New Roman" w:hAnsi="Calibri" w:cs="Calibri"/>
                <w:color w:val="000000"/>
              </w:rPr>
              <w:t>Rpair</w:t>
            </w:r>
            <w:proofErr w:type="spellEnd"/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277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Pickup Brakes/Dresser Switch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596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501.84 </w:t>
            </w:r>
          </w:p>
        </w:tc>
      </w:tr>
      <w:tr w:rsidR="000F7ED2" w:rsidRPr="000F7ED2" w14:paraId="426B7334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F6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Code Enforcement Specialists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78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Enforcements/ Mileage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E9D" w14:textId="77777777" w:rsidR="000F7ED2" w:rsidRPr="000F7ED2" w:rsidRDefault="000F7ED2" w:rsidP="000F7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</w:tr>
      <w:tr w:rsidR="000F7ED2" w:rsidRPr="000F7ED2" w14:paraId="1E1B427F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763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EMI Insurance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E1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Lawn Mower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409" w14:textId="77777777" w:rsidR="000F7ED2" w:rsidRPr="000F7ED2" w:rsidRDefault="000F7ED2" w:rsidP="000F7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$58.00 </w:t>
            </w:r>
          </w:p>
        </w:tc>
      </w:tr>
      <w:tr w:rsidR="000F7ED2" w:rsidRPr="000F7ED2" w14:paraId="309E2B9D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41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EMC Insurance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C4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Expense Audit Premium increase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855" w14:textId="77777777" w:rsidR="000F7ED2" w:rsidRPr="000F7ED2" w:rsidRDefault="000F7ED2" w:rsidP="000F7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$4,635.00 </w:t>
            </w:r>
          </w:p>
        </w:tc>
      </w:tr>
      <w:tr w:rsidR="000F7ED2" w:rsidRPr="000F7ED2" w14:paraId="558B03D2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B7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Harland Clarke Check CO.    Bank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939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Check Blanks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517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287.25 </w:t>
            </w:r>
          </w:p>
        </w:tc>
      </w:tr>
      <w:tr w:rsidR="000F7ED2" w:rsidRPr="000F7ED2" w14:paraId="57EA8FB2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03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Postmaster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0D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Postage (water)&amp; Sewer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B1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63.15 </w:t>
            </w:r>
          </w:p>
        </w:tc>
      </w:tr>
      <w:tr w:rsidR="000F7ED2" w:rsidRPr="000F7ED2" w14:paraId="0C3C086F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874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Gene's Oil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3B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Heating Oil/Gas/Fuel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C0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47.66 </w:t>
            </w:r>
          </w:p>
        </w:tc>
      </w:tr>
      <w:tr w:rsidR="000F7ED2" w:rsidRPr="000F7ED2" w14:paraId="0DA5FD95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3E8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SD One Call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43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13 Messages January to March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26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13.65 </w:t>
            </w:r>
          </w:p>
        </w:tc>
      </w:tr>
      <w:tr w:rsidR="000F7ED2" w:rsidRPr="000F7ED2" w14:paraId="598ADE2F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523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Hourly Pay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88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Street Fund - 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B9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724BD40C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D59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Hourly Pay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4D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Water/Sewer -April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1B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5E325D93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282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Hourly Payroll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2B3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Gov. Buildings - 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EF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926.25 </w:t>
            </w:r>
          </w:p>
        </w:tc>
      </w:tr>
      <w:tr w:rsidR="000F7ED2" w:rsidRPr="000F7ED2" w14:paraId="26840960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40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Leola Library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D4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Books/Supplies - 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D3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62.07 </w:t>
            </w:r>
          </w:p>
        </w:tc>
      </w:tr>
      <w:tr w:rsidR="000F7ED2" w:rsidRPr="000F7ED2" w14:paraId="61C513B2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2B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Library Payroll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50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Librarian - 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66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725.00 </w:t>
            </w:r>
          </w:p>
        </w:tc>
      </w:tr>
      <w:tr w:rsidR="000F7ED2" w:rsidRPr="000F7ED2" w14:paraId="496C092A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42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Leola City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9406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Transfer Project fee to GF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46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289C1625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7BD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Menard's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541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Cleaning Supplies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79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5.88 </w:t>
            </w:r>
          </w:p>
        </w:tc>
      </w:tr>
      <w:tr w:rsidR="000F7ED2" w:rsidRPr="000F7ED2" w14:paraId="7B81AF3B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5E9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McPherson County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AF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Law Enforcement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94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5591FC4E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43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McPherson County Herald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78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Proceedings /Ads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08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100.98 </w:t>
            </w:r>
          </w:p>
        </w:tc>
      </w:tr>
      <w:tr w:rsidR="000F7ED2" w:rsidRPr="000F7ED2" w14:paraId="113C40B7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742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Montana Dakota Utilities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089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E4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2,687.41 </w:t>
            </w:r>
          </w:p>
        </w:tc>
      </w:tr>
      <w:tr w:rsidR="000F7ED2" w:rsidRPr="000F7ED2" w14:paraId="647CE490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49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F56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Books/Supplies - 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5D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262.87 </w:t>
            </w:r>
          </w:p>
        </w:tc>
      </w:tr>
      <w:tr w:rsidR="000F7ED2" w:rsidRPr="000F7ED2" w14:paraId="092CFB32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58A2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D0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Food boxes - mileage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FB2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33.60 </w:t>
            </w:r>
          </w:p>
        </w:tc>
      </w:tr>
      <w:tr w:rsidR="000F7ED2" w:rsidRPr="000F7ED2" w14:paraId="538B4889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43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Deb </w:t>
            </w:r>
            <w:proofErr w:type="spellStart"/>
            <w:r w:rsidRPr="000F7ED2">
              <w:rPr>
                <w:rFonts w:ascii="Calibri" w:eastAsia="Times New Roman" w:hAnsi="Calibri" w:cs="Calibri"/>
                <w:color w:val="000000"/>
              </w:rPr>
              <w:t>Weiszhaar</w:t>
            </w:r>
            <w:proofErr w:type="spellEnd"/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F0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Supplies- Office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5C6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11.79 </w:t>
            </w:r>
          </w:p>
        </w:tc>
      </w:tr>
      <w:tr w:rsidR="000F7ED2" w:rsidRPr="000F7ED2" w14:paraId="72EC232A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24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7ED2">
              <w:rPr>
                <w:rFonts w:ascii="Calibri" w:eastAsia="Times New Roman" w:hAnsi="Calibri" w:cs="Calibri"/>
                <w:color w:val="000000"/>
              </w:rPr>
              <w:t>ReadiTech</w:t>
            </w:r>
            <w:proofErr w:type="spellEnd"/>
            <w:r w:rsidRPr="000F7ED2">
              <w:rPr>
                <w:rFonts w:ascii="Calibri" w:eastAsia="Times New Roman" w:hAnsi="Calibri" w:cs="Calibri"/>
                <w:color w:val="000000"/>
              </w:rPr>
              <w:t>/DRN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858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Tech support/Backups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FA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23.70 </w:t>
            </w:r>
          </w:p>
        </w:tc>
      </w:tr>
      <w:tr w:rsidR="000F7ED2" w:rsidRPr="000F7ED2" w14:paraId="33856053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01D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Rod Hoffman Construction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BA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Curb Stop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A4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06B1D299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00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Westside Heating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82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Propane - City Shop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7D8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130.00 </w:t>
            </w:r>
          </w:p>
        </w:tc>
      </w:tr>
      <w:tr w:rsidR="000F7ED2" w:rsidRPr="000F7ED2" w14:paraId="61E73A7C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51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Heartland Paper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7A7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COVID 19 Supplies/ Cleaning Supplies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78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346.44 </w:t>
            </w:r>
          </w:p>
        </w:tc>
      </w:tr>
      <w:tr w:rsidR="000F7ED2" w:rsidRPr="000F7ED2" w14:paraId="649F49EA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513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Rural Development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B7A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97th </w:t>
            </w:r>
            <w:proofErr w:type="gramStart"/>
            <w:r w:rsidRPr="000F7ED2">
              <w:rPr>
                <w:rFonts w:ascii="Calibri" w:eastAsia="Times New Roman" w:hAnsi="Calibri" w:cs="Calibri"/>
                <w:color w:val="000000"/>
              </w:rPr>
              <w:t>Payment  for</w:t>
            </w:r>
            <w:proofErr w:type="gramEnd"/>
            <w:r w:rsidRPr="000F7ED2">
              <w:rPr>
                <w:rFonts w:ascii="Calibri" w:eastAsia="Times New Roman" w:hAnsi="Calibri" w:cs="Calibri"/>
                <w:color w:val="000000"/>
              </w:rPr>
              <w:t xml:space="preserve"> Sewer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F5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4,021.00 </w:t>
            </w:r>
          </w:p>
        </w:tc>
      </w:tr>
      <w:tr w:rsidR="000F7ED2" w:rsidRPr="000F7ED2" w14:paraId="597E795D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7E1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D0EF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Streets/Park Funds - 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A7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2,919.84 </w:t>
            </w:r>
          </w:p>
        </w:tc>
      </w:tr>
      <w:tr w:rsidR="000F7ED2" w:rsidRPr="000F7ED2" w14:paraId="56D74900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61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4D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Water/Sewer Funds - April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59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2,252.69 </w:t>
            </w:r>
          </w:p>
        </w:tc>
      </w:tr>
      <w:tr w:rsidR="000F7ED2" w:rsidRPr="000F7ED2" w14:paraId="291CBCEB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03A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SD Public Health Lab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11C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Water testing / Sewer Testing Lagoon Discharge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B55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170.00 </w:t>
            </w:r>
          </w:p>
        </w:tc>
      </w:tr>
      <w:tr w:rsidR="000F7ED2" w:rsidRPr="000F7ED2" w14:paraId="1489DB93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4AB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23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F4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7ED2" w:rsidRPr="000F7ED2" w14:paraId="34C3A4FB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5A5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A1B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C5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408.95 </w:t>
            </w:r>
          </w:p>
        </w:tc>
      </w:tr>
      <w:tr w:rsidR="000F7ED2" w:rsidRPr="000F7ED2" w14:paraId="394E6787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B1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Web Water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7266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7E0" w14:textId="77777777" w:rsidR="000F7ED2" w:rsidRPr="000F7ED2" w:rsidRDefault="000F7ED2" w:rsidP="000F7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$0.00 </w:t>
            </w:r>
          </w:p>
        </w:tc>
      </w:tr>
      <w:tr w:rsidR="000F7ED2" w:rsidRPr="000F7ED2" w14:paraId="722E0E46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70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lastRenderedPageBreak/>
              <w:t>Web Water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E67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March Use - $25.00 Gift Cert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1AEF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23B0484B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042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57F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7ED2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6033C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26,465.88 </w:t>
            </w:r>
          </w:p>
        </w:tc>
      </w:tr>
      <w:tr w:rsidR="000F7ED2" w:rsidRPr="000F7ED2" w14:paraId="2B37A55F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2A6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7ED2">
              <w:rPr>
                <w:rFonts w:ascii="Calibri" w:eastAsia="Times New Roman" w:hAnsi="Calibri" w:cs="Calibri"/>
                <w:b/>
                <w:bCs/>
                <w:color w:val="000000"/>
              </w:rPr>
              <w:t>Project Pay Requests: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621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94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7ED2" w:rsidRPr="000F7ED2" w14:paraId="1D7D02FA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0269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F7ED2">
              <w:rPr>
                <w:rFonts w:ascii="Calibri" w:eastAsia="Times New Roman" w:hAnsi="Calibri" w:cs="Calibri"/>
                <w:b/>
                <w:bCs/>
                <w:color w:val="000000"/>
              </w:rPr>
              <w:t>Dahme's</w:t>
            </w:r>
            <w:proofErr w:type="spellEnd"/>
            <w:r w:rsidRPr="000F7E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Construction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1E8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77C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                            52,749.81 </w:t>
            </w:r>
          </w:p>
        </w:tc>
      </w:tr>
      <w:tr w:rsidR="000F7ED2" w:rsidRPr="000F7ED2" w14:paraId="30D39945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EF8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Helms &amp; Associates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B3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29A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16,347.95 </w:t>
            </w:r>
          </w:p>
        </w:tc>
      </w:tr>
      <w:tr w:rsidR="000F7ED2" w:rsidRPr="000F7ED2" w14:paraId="1A6CE28D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41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Premier Contracting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590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Pump House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6C4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655FE189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A6D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Force PR Accts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212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Jeff &amp; Dan Installation of Meters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AA7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-   </w:t>
            </w:r>
          </w:p>
        </w:tc>
      </w:tr>
      <w:tr w:rsidR="000F7ED2" w:rsidRPr="000F7ED2" w14:paraId="61867E79" w14:textId="77777777" w:rsidTr="000F7ED2">
        <w:trPr>
          <w:trHeight w:val="30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3FC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F0E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7ED2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FEEC" w14:textId="77777777" w:rsidR="000F7ED2" w:rsidRPr="000F7ED2" w:rsidRDefault="000F7ED2" w:rsidP="000F7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7ED2">
              <w:rPr>
                <w:rFonts w:ascii="Calibri" w:eastAsia="Times New Roman" w:hAnsi="Calibri" w:cs="Calibri"/>
                <w:color w:val="000000"/>
              </w:rPr>
              <w:t xml:space="preserve"> $                          69,097.76 </w:t>
            </w:r>
          </w:p>
        </w:tc>
      </w:tr>
    </w:tbl>
    <w:p w14:paraId="19F8A6BE" w14:textId="1B6CA86B" w:rsidR="00692DE8" w:rsidRDefault="00692DE8" w:rsidP="00692DE8"/>
    <w:p w14:paraId="0D81086A" w14:textId="7F92B764" w:rsidR="00692DE8" w:rsidRDefault="000F7ED2" w:rsidP="00692DE8">
      <w:r w:rsidRPr="000D1E37">
        <w:rPr>
          <w:b/>
          <w:bCs/>
        </w:rPr>
        <w:t xml:space="preserve">Water </w:t>
      </w:r>
      <w:r w:rsidR="0026247E" w:rsidRPr="000D1E37">
        <w:rPr>
          <w:b/>
          <w:bCs/>
        </w:rPr>
        <w:t>P</w:t>
      </w:r>
      <w:r w:rsidRPr="000D1E37">
        <w:rPr>
          <w:b/>
          <w:bCs/>
        </w:rPr>
        <w:t>roject:</w:t>
      </w:r>
      <w:r>
        <w:t xml:space="preserve"> Jeff </w:t>
      </w:r>
      <w:proofErr w:type="spellStart"/>
      <w:r>
        <w:t>Tschappat</w:t>
      </w:r>
      <w:proofErr w:type="spellEnd"/>
      <w:r>
        <w:t xml:space="preserve"> and Tim Collins reported on the progress of the water project.  </w:t>
      </w:r>
      <w:proofErr w:type="spellStart"/>
      <w:r>
        <w:t>Dahme’s</w:t>
      </w:r>
      <w:proofErr w:type="spellEnd"/>
      <w:r>
        <w:t xml:space="preserve"> Construction has been working on the intersection of </w:t>
      </w:r>
      <w:r w:rsidR="0026247E">
        <w:t xml:space="preserve">the streets of </w:t>
      </w:r>
      <w:r>
        <w:t>Williams and Sherman.</w:t>
      </w:r>
      <w:r w:rsidR="0026247E">
        <w:t xml:space="preserve">  </w:t>
      </w:r>
      <w:r>
        <w:t>The pump house is to be hooked up and working by Wednesday, May 06, 2020.</w:t>
      </w:r>
    </w:p>
    <w:p w14:paraId="6BFF5E3D" w14:textId="6B9E7969" w:rsidR="000F7ED2" w:rsidRDefault="000F7ED2" w:rsidP="00692DE8">
      <w:pPr>
        <w:rPr>
          <w:b/>
          <w:bCs/>
        </w:rPr>
      </w:pPr>
      <w:r>
        <w:rPr>
          <w:b/>
          <w:bCs/>
        </w:rPr>
        <w:t>Committee Reports:</w:t>
      </w:r>
    </w:p>
    <w:p w14:paraId="198A15CB" w14:textId="7B4E9658" w:rsidR="00BE0A9C" w:rsidRDefault="000F7ED2" w:rsidP="00692DE8">
      <w:r w:rsidRPr="00E15A73">
        <w:rPr>
          <w:b/>
          <w:bCs/>
        </w:rPr>
        <w:t>Streets, Alleys, Restricted Use Site</w:t>
      </w:r>
      <w:r w:rsidR="00E15A73">
        <w:t>:</w:t>
      </w:r>
      <w:r>
        <w:t xml:space="preserve"> Discussion was held on the condition of the city streets.  Restricted use site is being used by </w:t>
      </w:r>
      <w:proofErr w:type="spellStart"/>
      <w:r>
        <w:t>Dahme’s</w:t>
      </w:r>
      <w:proofErr w:type="spellEnd"/>
      <w:r>
        <w:t xml:space="preserve"> Construction.</w:t>
      </w:r>
      <w:r w:rsidR="00E15A73">
        <w:t xml:space="preserve">  L</w:t>
      </w:r>
      <w:r>
        <w:t xml:space="preserve">ocal cleanup loads </w:t>
      </w:r>
      <w:r w:rsidR="00E15A73">
        <w:t xml:space="preserve">have been </w:t>
      </w:r>
      <w:r>
        <w:t>taken out to the site</w:t>
      </w:r>
      <w:r w:rsidR="00E15A73">
        <w:t xml:space="preserve"> as well</w:t>
      </w:r>
      <w:r>
        <w:t>.</w:t>
      </w:r>
      <w:r w:rsidR="00E15A73">
        <w:t xml:space="preserve">  To ensure compliance, access via lock and key with a daily check-in/check-out at the city office for contractors was discussed</w:t>
      </w:r>
      <w:r w:rsidR="00BE0A9C">
        <w:t>.</w:t>
      </w:r>
    </w:p>
    <w:p w14:paraId="272B7D1C" w14:textId="3F12454A" w:rsidR="00BE0A9C" w:rsidRDefault="00BE0A9C" w:rsidP="00692DE8">
      <w:r w:rsidRPr="00E15A73">
        <w:rPr>
          <w:b/>
          <w:bCs/>
        </w:rPr>
        <w:t>Water</w:t>
      </w:r>
      <w:r w:rsidR="00E15A73" w:rsidRPr="00E15A73">
        <w:rPr>
          <w:b/>
          <w:bCs/>
        </w:rPr>
        <w:t xml:space="preserve"> and </w:t>
      </w:r>
      <w:r w:rsidRPr="00E15A73">
        <w:rPr>
          <w:b/>
          <w:bCs/>
        </w:rPr>
        <w:t>Sewer</w:t>
      </w:r>
      <w:r w:rsidR="00E15A73" w:rsidRPr="00E15A73">
        <w:rPr>
          <w:b/>
          <w:bCs/>
        </w:rPr>
        <w:t>:</w:t>
      </w:r>
      <w:r w:rsidR="00E15A73">
        <w:t xml:space="preserve"> </w:t>
      </w:r>
      <w:r>
        <w:t>Water is being fed directly by WEB Water until the new pump house is connected.</w:t>
      </w:r>
      <w:r w:rsidR="00E15A73">
        <w:t xml:space="preserve">  P</w:t>
      </w:r>
      <w:r>
        <w:t>ressure may vary at different times during the day.</w:t>
      </w:r>
      <w:r w:rsidR="00E15A73">
        <w:t xml:space="preserve">  A d</w:t>
      </w:r>
      <w:r>
        <w:t xml:space="preserve">iscussion on the closure of Elm Street by Premier Contracting by the new pump house </w:t>
      </w:r>
      <w:r w:rsidR="00E15A73">
        <w:t>took place.  For public safety, the addition of roadblocks, signs and cones was recommended for implementation</w:t>
      </w:r>
      <w:r>
        <w:t>.</w:t>
      </w:r>
    </w:p>
    <w:p w14:paraId="2AB774BF" w14:textId="58A73C18" w:rsidR="00BE0A9C" w:rsidRDefault="00BE0A9C" w:rsidP="00692DE8">
      <w:r w:rsidRPr="00E15A73">
        <w:rPr>
          <w:b/>
          <w:bCs/>
        </w:rPr>
        <w:t xml:space="preserve">Park, Recreation </w:t>
      </w:r>
      <w:r w:rsidR="00E15A73" w:rsidRPr="00E15A73">
        <w:rPr>
          <w:b/>
          <w:bCs/>
        </w:rPr>
        <w:t>and</w:t>
      </w:r>
      <w:r w:rsidRPr="00E15A73">
        <w:rPr>
          <w:b/>
          <w:bCs/>
        </w:rPr>
        <w:t xml:space="preserve"> Pool</w:t>
      </w:r>
      <w:r w:rsidR="00E15A73" w:rsidRPr="00E15A73">
        <w:rPr>
          <w:b/>
          <w:bCs/>
        </w:rPr>
        <w:t>:</w:t>
      </w:r>
      <w:r>
        <w:t xml:space="preserve"> Electricity was turned on at the city parks</w:t>
      </w:r>
      <w:r w:rsidR="00E15A73">
        <w:t xml:space="preserve"> </w:t>
      </w:r>
      <w:r>
        <w:t>and garbage collection is available.</w:t>
      </w:r>
    </w:p>
    <w:p w14:paraId="28210C1B" w14:textId="14D6ECC0" w:rsidR="00BE0A9C" w:rsidRDefault="00BE0A9C" w:rsidP="00692DE8">
      <w:r w:rsidRPr="00E15A73">
        <w:rPr>
          <w:b/>
          <w:bCs/>
        </w:rPr>
        <w:t>Building &amp; Equipment</w:t>
      </w:r>
      <w:r w:rsidR="00E15A73">
        <w:t>:</w:t>
      </w:r>
      <w:r>
        <w:t xml:space="preserve"> New Pump House </w:t>
      </w:r>
      <w:r w:rsidR="00E15A73">
        <w:t xml:space="preserve">construction </w:t>
      </w:r>
      <w:r>
        <w:t>is complete.</w:t>
      </w:r>
    </w:p>
    <w:p w14:paraId="6645E3AA" w14:textId="221DA558" w:rsidR="00BE0A9C" w:rsidRDefault="00BE0A9C" w:rsidP="00692DE8">
      <w:r w:rsidRPr="00E15A73">
        <w:rPr>
          <w:b/>
          <w:bCs/>
        </w:rPr>
        <w:t>Code Enforcement, Law Enforcement</w:t>
      </w:r>
      <w:r w:rsidR="00E15A73" w:rsidRPr="00E15A73">
        <w:rPr>
          <w:b/>
          <w:bCs/>
        </w:rPr>
        <w:t xml:space="preserve"> and </w:t>
      </w:r>
      <w:r w:rsidRPr="00E15A73">
        <w:rPr>
          <w:b/>
          <w:bCs/>
        </w:rPr>
        <w:t>Library Reports</w:t>
      </w:r>
      <w:r w:rsidR="00E15A73">
        <w:t xml:space="preserve">: </w:t>
      </w:r>
      <w:r>
        <w:t xml:space="preserve">Law enforcement report and Library report were </w:t>
      </w:r>
      <w:r w:rsidR="00E15A73">
        <w:t xml:space="preserve">shared online for viewing as well as </w:t>
      </w:r>
      <w:r>
        <w:t>read.</w:t>
      </w:r>
      <w:r w:rsidR="00E15A73">
        <w:t xml:space="preserve">  A discussion </w:t>
      </w:r>
      <w:r>
        <w:t>on cleaning the entry way at the library building</w:t>
      </w:r>
      <w:r w:rsidR="00E15A73">
        <w:t xml:space="preserve"> took place.</w:t>
      </w:r>
    </w:p>
    <w:p w14:paraId="21FAC33A" w14:textId="105E6AA5" w:rsidR="00BE0A9C" w:rsidRDefault="00BE0A9C" w:rsidP="00692DE8">
      <w:r w:rsidRPr="009C4DEB">
        <w:rPr>
          <w:b/>
          <w:bCs/>
        </w:rPr>
        <w:t>Zoning</w:t>
      </w:r>
      <w:r w:rsidR="009C4DEB" w:rsidRPr="009C4DEB">
        <w:rPr>
          <w:b/>
          <w:bCs/>
        </w:rPr>
        <w:t>:</w:t>
      </w:r>
      <w:r w:rsidR="009C4DEB">
        <w:t xml:space="preserve"> </w:t>
      </w:r>
      <w:r>
        <w:t>The following zoning permits have been issued:</w:t>
      </w:r>
      <w:r w:rsidR="009C4DEB">
        <w:t xml:space="preserve"> </w:t>
      </w:r>
      <w:r w:rsidR="00F929D5">
        <w:t xml:space="preserve">20-04 Trevor Van Tilburg, 20-05 Alan </w:t>
      </w:r>
      <w:proofErr w:type="spellStart"/>
      <w:r w:rsidR="00F929D5">
        <w:t>Wimer</w:t>
      </w:r>
      <w:proofErr w:type="spellEnd"/>
      <w:r w:rsidR="00F929D5">
        <w:t xml:space="preserve">, 20-06 &amp; 20-07 Doug Yost, 20-08 </w:t>
      </w:r>
      <w:proofErr w:type="spellStart"/>
      <w:r w:rsidR="00F929D5">
        <w:t>Agtegra</w:t>
      </w:r>
      <w:proofErr w:type="spellEnd"/>
      <w:r w:rsidR="00F929D5">
        <w:t xml:space="preserve"> Station, 20-09 J. Anna</w:t>
      </w:r>
    </w:p>
    <w:p w14:paraId="7484D75E" w14:textId="71D84D38" w:rsidR="00F929D5" w:rsidRDefault="00F929D5" w:rsidP="00692DE8">
      <w:r w:rsidRPr="009C4DEB">
        <w:rPr>
          <w:b/>
          <w:bCs/>
        </w:rPr>
        <w:t>Steering Committee/LEAD</w:t>
      </w:r>
      <w:r w:rsidR="009C4DEB" w:rsidRPr="009C4DEB">
        <w:rPr>
          <w:b/>
          <w:bCs/>
        </w:rPr>
        <w:t xml:space="preserve"> Committee:</w:t>
      </w:r>
      <w:r w:rsidR="009C4DEB">
        <w:t xml:space="preserve"> Nothing to report.</w:t>
      </w:r>
    </w:p>
    <w:p w14:paraId="5B1970A6" w14:textId="3F51A7B6" w:rsidR="00F929D5" w:rsidRDefault="00F929D5" w:rsidP="00692DE8">
      <w:r>
        <w:t>OLD BUSINESS:</w:t>
      </w:r>
    </w:p>
    <w:p w14:paraId="3A9BD872" w14:textId="34CC0B6F" w:rsidR="00F929D5" w:rsidRDefault="00F929D5" w:rsidP="00692DE8">
      <w:r>
        <w:t xml:space="preserve">Personnel </w:t>
      </w:r>
      <w:r w:rsidR="009C4DEB">
        <w:t>h</w:t>
      </w:r>
      <w:r>
        <w:t>andbook updates</w:t>
      </w:r>
      <w:r w:rsidR="009C4DEB">
        <w:t>: R</w:t>
      </w:r>
      <w:r>
        <w:t>eview and adopt at June meeting.</w:t>
      </w:r>
    </w:p>
    <w:p w14:paraId="0E3AE938" w14:textId="1F24F55C" w:rsidR="00F929D5" w:rsidRDefault="00F929D5" w:rsidP="00692DE8">
      <w:r>
        <w:t xml:space="preserve">Misc. </w:t>
      </w:r>
      <w:r w:rsidR="009C4DEB">
        <w:t>p</w:t>
      </w:r>
      <w:r>
        <w:t>roject updates</w:t>
      </w:r>
      <w:r w:rsidR="009C4DEB">
        <w:t xml:space="preserve">: </w:t>
      </w:r>
      <w:r>
        <w:t xml:space="preserve">Signage </w:t>
      </w:r>
      <w:r w:rsidR="009C4DEB">
        <w:t>g</w:t>
      </w:r>
      <w:r>
        <w:t xml:space="preserve">rant will be sent to bidders and information was requested on </w:t>
      </w:r>
      <w:r w:rsidR="009C4DEB">
        <w:t xml:space="preserve">how to handle any and/or all </w:t>
      </w:r>
      <w:r>
        <w:t>old signs.</w:t>
      </w:r>
    </w:p>
    <w:p w14:paraId="6EC78DFB" w14:textId="76E45AFF" w:rsidR="00F929D5" w:rsidRDefault="00F929D5" w:rsidP="00F929D5">
      <w:r>
        <w:t xml:space="preserve">Pool </w:t>
      </w:r>
      <w:r w:rsidR="009C4DEB">
        <w:t>e</w:t>
      </w:r>
      <w:r>
        <w:t>mployees</w:t>
      </w:r>
      <w:r w:rsidR="009C4DEB">
        <w:t xml:space="preserve">: </w:t>
      </w:r>
      <w:r>
        <w:t>1 application has been received.</w:t>
      </w:r>
      <w:r w:rsidR="009C4DEB">
        <w:t xml:space="preserve">  </w:t>
      </w:r>
      <w:r>
        <w:t>Motion by Bollinger with a second by Collins to place ads in the McPherson County He</w:t>
      </w:r>
      <w:r w:rsidR="00AB6EC8">
        <w:t>r</w:t>
      </w:r>
      <w:r>
        <w:t xml:space="preserve">ald and other </w:t>
      </w:r>
      <w:r w:rsidR="009C4DEB">
        <w:t xml:space="preserve">avenues </w:t>
      </w:r>
      <w:r>
        <w:t>to get more applicants.</w:t>
      </w:r>
      <w:r w:rsidR="009C4DEB">
        <w:t xml:space="preserve">  Motion carried via roll call vote (</w:t>
      </w:r>
      <w:r>
        <w:t>Bollinger-</w:t>
      </w:r>
      <w:r w:rsidR="009C4DEB">
        <w:t>A</w:t>
      </w:r>
      <w:r>
        <w:t>ye, Collins-</w:t>
      </w:r>
      <w:r w:rsidR="009C4DEB">
        <w:t>A</w:t>
      </w:r>
      <w:r>
        <w:t>ye, Rau</w:t>
      </w:r>
      <w:r w:rsidR="009C4DEB">
        <w:t>-A</w:t>
      </w:r>
      <w:r>
        <w:t>ye, Reis-</w:t>
      </w:r>
      <w:r w:rsidR="009C4DEB">
        <w:t>A</w:t>
      </w:r>
      <w:r>
        <w:t>ye, Yost-</w:t>
      </w:r>
      <w:r w:rsidR="009C4DEB">
        <w:t>A</w:t>
      </w:r>
      <w:r>
        <w:t>ye</w:t>
      </w:r>
      <w:r w:rsidR="009C4DEB">
        <w:t>)</w:t>
      </w:r>
      <w:r>
        <w:t>.</w:t>
      </w:r>
    </w:p>
    <w:p w14:paraId="6147B04A" w14:textId="76145A19" w:rsidR="00F929D5" w:rsidRDefault="00F929D5" w:rsidP="00692DE8">
      <w:r>
        <w:t>PUBLIC COMMENTS</w:t>
      </w:r>
      <w:r w:rsidR="009C4DEB">
        <w:t xml:space="preserve">: </w:t>
      </w:r>
      <w:r>
        <w:t xml:space="preserve">Mayor Theisen read the </w:t>
      </w:r>
      <w:r w:rsidR="009C4DEB">
        <w:t>guidelines and procedures presented by the Leola Golf Course board</w:t>
      </w:r>
      <w:r w:rsidR="00CC0A7F">
        <w:t xml:space="preserve">, </w:t>
      </w:r>
      <w:r>
        <w:t>John Bender discussed</w:t>
      </w:r>
      <w:r w:rsidR="00CC0A7F">
        <w:t xml:space="preserve"> </w:t>
      </w:r>
      <w:r>
        <w:t>summer baseball program</w:t>
      </w:r>
      <w:r w:rsidR="009C4DEB">
        <w:t xml:space="preserve"> </w:t>
      </w:r>
      <w:r w:rsidR="00CC0A7F">
        <w:t>guidelines and procedures and S</w:t>
      </w:r>
      <w:r w:rsidR="009C4DEB">
        <w:t>usan Hoffman discussed opening her business via very strict guidelines</w:t>
      </w:r>
      <w:r w:rsidR="00CC0A7F">
        <w:t>, all in relation to COVID-19 precautions</w:t>
      </w:r>
      <w:r w:rsidR="009C4DEB">
        <w:t>.</w:t>
      </w:r>
      <w:r w:rsidR="00CC0A7F">
        <w:t xml:space="preserve">  </w:t>
      </w:r>
      <w:r w:rsidR="009C4DEB">
        <w:t xml:space="preserve">Mayor Theisen </w:t>
      </w:r>
      <w:r w:rsidR="00CC0A7F">
        <w:t xml:space="preserve">offered </w:t>
      </w:r>
      <w:r w:rsidR="009C4DEB">
        <w:t xml:space="preserve">all members of the public </w:t>
      </w:r>
      <w:r w:rsidR="00CC0A7F">
        <w:t xml:space="preserve">who participated in the online meeting </w:t>
      </w:r>
      <w:r w:rsidR="009C4DEB">
        <w:t>3-minutes to share their thoughts and feedback about the current COVID-19 resolution a</w:t>
      </w:r>
      <w:r w:rsidR="00CC0A7F">
        <w:t xml:space="preserve">s well as read comments and feedback provided on a City of Leola, SD </w:t>
      </w:r>
      <w:proofErr w:type="spellStart"/>
      <w:r w:rsidR="00CC0A7F">
        <w:t>facebook</w:t>
      </w:r>
      <w:proofErr w:type="spellEnd"/>
      <w:r w:rsidR="00CC0A7F">
        <w:t xml:space="preserve"> page post in advance of the meeting.</w:t>
      </w:r>
    </w:p>
    <w:p w14:paraId="53C999C3" w14:textId="64C19F4A" w:rsidR="00F929D5" w:rsidRDefault="00AB6EC8" w:rsidP="00692DE8">
      <w:r>
        <w:t>NEW BUSINESS:</w:t>
      </w:r>
    </w:p>
    <w:p w14:paraId="24ABE8B3" w14:textId="67AFB566" w:rsidR="009F65C9" w:rsidRDefault="00AB6EC8" w:rsidP="00692DE8">
      <w:r>
        <w:t xml:space="preserve">Discussion was held on the </w:t>
      </w:r>
      <w:r w:rsidR="00CC0A7F">
        <w:t xml:space="preserve">City of Leola’s </w:t>
      </w:r>
      <w:r>
        <w:t>COVID</w:t>
      </w:r>
      <w:r w:rsidR="00CC0A7F">
        <w:t>-</w:t>
      </w:r>
      <w:r>
        <w:t xml:space="preserve">19 </w:t>
      </w:r>
      <w:r w:rsidR="00CC0A7F">
        <w:t>r</w:t>
      </w:r>
      <w:r>
        <w:t>esolution</w:t>
      </w:r>
      <w:r w:rsidR="00CC0A7F">
        <w:t xml:space="preserve">, current COVID-19 news and </w:t>
      </w:r>
      <w:r>
        <w:t>updates</w:t>
      </w:r>
      <w:r w:rsidR="00CC0A7F">
        <w:t xml:space="preserve"> and </w:t>
      </w:r>
      <w:r>
        <w:t xml:space="preserve">the Governor’s </w:t>
      </w:r>
      <w:r w:rsidR="00CC0A7F">
        <w:t xml:space="preserve">Back-to-Normal recommendations for </w:t>
      </w:r>
      <w:r>
        <w:t>lifting restrictions.</w:t>
      </w:r>
      <w:r w:rsidR="009F65C9">
        <w:t xml:space="preserve">  </w:t>
      </w:r>
      <w:r w:rsidR="00CC0A7F">
        <w:t xml:space="preserve">Mayor Theisen asked each council member one-at-a-time to share their thoughts </w:t>
      </w:r>
      <w:r w:rsidR="009F65C9">
        <w:t xml:space="preserve">on </w:t>
      </w:r>
      <w:r w:rsidR="00CC0A7F">
        <w:t>the current r</w:t>
      </w:r>
      <w:r w:rsidR="009F65C9">
        <w:t>esolution</w:t>
      </w:r>
      <w:r w:rsidR="00CC0A7F">
        <w:t>.</w:t>
      </w:r>
      <w:r w:rsidR="009F65C9">
        <w:t xml:space="preserve">  </w:t>
      </w:r>
    </w:p>
    <w:p w14:paraId="5DA6D094" w14:textId="4DC26127" w:rsidR="009F65C9" w:rsidRDefault="00CC0A7F" w:rsidP="00692DE8">
      <w:r>
        <w:t xml:space="preserve">A </w:t>
      </w:r>
      <w:r w:rsidR="009F65C9">
        <w:t xml:space="preserve">Motion </w:t>
      </w:r>
      <w:r>
        <w:t xml:space="preserve">was made </w:t>
      </w:r>
      <w:r w:rsidR="009F65C9">
        <w:t xml:space="preserve">by Rau to amend the </w:t>
      </w:r>
      <w:r>
        <w:t xml:space="preserve">current </w:t>
      </w:r>
      <w:r w:rsidR="009F65C9">
        <w:t>COVID</w:t>
      </w:r>
      <w:r>
        <w:t>-</w:t>
      </w:r>
      <w:r w:rsidR="009F65C9">
        <w:t xml:space="preserve">19 Resolution to allow </w:t>
      </w:r>
      <w:r>
        <w:t xml:space="preserve">dine-in customers </w:t>
      </w:r>
      <w:r w:rsidR="009F65C9">
        <w:t>at all business</w:t>
      </w:r>
      <w:r>
        <w:t>es</w:t>
      </w:r>
      <w:r w:rsidR="009F65C9">
        <w:t xml:space="preserve"> with six</w:t>
      </w:r>
      <w:r w:rsidR="00C566B8">
        <w:t>-</w:t>
      </w:r>
      <w:r w:rsidR="009F65C9">
        <w:t>foot social distancing, employee</w:t>
      </w:r>
      <w:r w:rsidR="008817CA">
        <w:t xml:space="preserve"> </w:t>
      </w:r>
      <w:r w:rsidR="009F65C9">
        <w:t xml:space="preserve">health screenings, </w:t>
      </w:r>
      <w:r w:rsidR="008817CA">
        <w:t xml:space="preserve">cleaning guidelines, etc. after providing a written plan to </w:t>
      </w:r>
      <w:r w:rsidR="009F65C9">
        <w:t>the City</w:t>
      </w:r>
      <w:r w:rsidR="008817CA">
        <w:t xml:space="preserve"> of Leola</w:t>
      </w:r>
      <w:r w:rsidR="009F65C9">
        <w:t>.</w:t>
      </w:r>
      <w:r w:rsidR="008817CA">
        <w:t xml:space="preserve">  Upon f</w:t>
      </w:r>
      <w:r w:rsidR="009F65C9">
        <w:t>urther discussion</w:t>
      </w:r>
      <w:r w:rsidR="008817CA">
        <w:t xml:space="preserve">, </w:t>
      </w:r>
      <w:r w:rsidR="009F65C9">
        <w:t xml:space="preserve">Rau withdrew </w:t>
      </w:r>
      <w:r w:rsidR="008817CA">
        <w:t xml:space="preserve">her </w:t>
      </w:r>
      <w:r w:rsidR="009F65C9">
        <w:t>motion.</w:t>
      </w:r>
    </w:p>
    <w:p w14:paraId="1ED2F0C3" w14:textId="391E148D" w:rsidR="009F65C9" w:rsidRDefault="008817CA" w:rsidP="009F65C9">
      <w:r>
        <w:lastRenderedPageBreak/>
        <w:t>A m</w:t>
      </w:r>
      <w:r w:rsidR="009F65C9">
        <w:t xml:space="preserve">otion </w:t>
      </w:r>
      <w:r>
        <w:t xml:space="preserve">was made </w:t>
      </w:r>
      <w:r w:rsidR="009F65C9">
        <w:t xml:space="preserve">by Reis with a second by Bollinger to rescind </w:t>
      </w:r>
      <w:r>
        <w:t xml:space="preserve">the current </w:t>
      </w:r>
      <w:r w:rsidR="009F65C9">
        <w:t>COVID</w:t>
      </w:r>
      <w:r>
        <w:t>-</w:t>
      </w:r>
      <w:r w:rsidR="009F65C9">
        <w:t xml:space="preserve">19 Resolution 20-02, </w:t>
      </w:r>
      <w:r>
        <w:t xml:space="preserve">while encouraging all businesses to continue to monitor and </w:t>
      </w:r>
      <w:r w:rsidR="009F65C9">
        <w:t xml:space="preserve">follow all CDC </w:t>
      </w:r>
      <w:r>
        <w:t>and State of South Dakota guidelines</w:t>
      </w:r>
      <w:r w:rsidR="009F65C9">
        <w:t>.</w:t>
      </w:r>
      <w:r>
        <w:t xml:space="preserve">  The rescinding of the current COVID-19 resolution would take effective immediately upon its passage and the city office would provide a letter along with South Dakota’s Back-to-Normal plan outline and a thank you </w:t>
      </w:r>
      <w:r w:rsidR="009F65C9">
        <w:t>to all business for cooperating with the COVID</w:t>
      </w:r>
      <w:r>
        <w:t>-</w:t>
      </w:r>
      <w:r w:rsidR="009F65C9">
        <w:t xml:space="preserve">19 Resolution.  </w:t>
      </w:r>
      <w:r>
        <w:t>The motion carried via roll call vote (</w:t>
      </w:r>
      <w:r w:rsidR="009F65C9">
        <w:t>Bollinger-</w:t>
      </w:r>
      <w:r>
        <w:t>A</w:t>
      </w:r>
      <w:r w:rsidR="009F65C9">
        <w:t>ye, Collins-</w:t>
      </w:r>
      <w:r>
        <w:t>A</w:t>
      </w:r>
      <w:r w:rsidR="009F65C9">
        <w:t>ye, Rau</w:t>
      </w:r>
      <w:r>
        <w:t>-N</w:t>
      </w:r>
      <w:r w:rsidR="009F65C9">
        <w:t>ay, Reis-</w:t>
      </w:r>
      <w:r w:rsidR="005F60B9">
        <w:t>A</w:t>
      </w:r>
      <w:r w:rsidR="009F65C9">
        <w:t>ye, Yost-</w:t>
      </w:r>
      <w:r w:rsidR="005F60B9">
        <w:t>A</w:t>
      </w:r>
      <w:r w:rsidR="009F65C9">
        <w:t>ye</w:t>
      </w:r>
      <w:r w:rsidR="005F60B9">
        <w:t>)</w:t>
      </w:r>
      <w:r w:rsidR="009F65C9">
        <w:t>.</w:t>
      </w:r>
    </w:p>
    <w:p w14:paraId="6D3397DC" w14:textId="0833E1F2" w:rsidR="00AB6EC8" w:rsidRDefault="00AB6EC8" w:rsidP="00692DE8">
      <w:r>
        <w:t>May</w:t>
      </w:r>
      <w:r w:rsidR="00C566B8">
        <w:t xml:space="preserve"> Malt</w:t>
      </w:r>
      <w:r>
        <w:t xml:space="preserve"> Liquor RB License Renewal</w:t>
      </w:r>
      <w:r w:rsidR="005F60B9">
        <w:t xml:space="preserve">: </w:t>
      </w:r>
      <w:r>
        <w:t>No hearing</w:t>
      </w:r>
      <w:r w:rsidR="005F60B9">
        <w:t xml:space="preserve">s required for </w:t>
      </w:r>
      <w:r>
        <w:t>renewal</w:t>
      </w:r>
      <w:r w:rsidR="005F60B9">
        <w:t xml:space="preserve"> of licenses for </w:t>
      </w:r>
      <w:r>
        <w:t>G’s Convenience, Billy’s Bar &amp; Grill, Ten 45 Grocery &amp; Café, and the Leola Legion Bar.</w:t>
      </w:r>
    </w:p>
    <w:p w14:paraId="65623B09" w14:textId="0A6393F8" w:rsidR="00AB6EC8" w:rsidRDefault="00AB6EC8" w:rsidP="00AB6EC8">
      <w:r>
        <w:t>Approval motion by Bollinger with a second by Reis for all license renewals to be accepted</w:t>
      </w:r>
      <w:r w:rsidR="00EF4499">
        <w:t>.  Motion carried via roll call vote (</w:t>
      </w:r>
      <w:r>
        <w:t>Bollinger-</w:t>
      </w:r>
      <w:r w:rsidR="00EF4499">
        <w:t>A</w:t>
      </w:r>
      <w:r>
        <w:t>ye, Collins-</w:t>
      </w:r>
      <w:r w:rsidR="00EF4499">
        <w:t>A</w:t>
      </w:r>
      <w:r>
        <w:t>ye, Rau</w:t>
      </w:r>
      <w:r w:rsidR="00EF4499">
        <w:t>-A</w:t>
      </w:r>
      <w:r>
        <w:t>ye, Reis-</w:t>
      </w:r>
      <w:r w:rsidR="00EF4499">
        <w:t>A</w:t>
      </w:r>
      <w:r>
        <w:t>ye, Yost-</w:t>
      </w:r>
      <w:r w:rsidR="00EF4499">
        <w:t>A</w:t>
      </w:r>
      <w:r>
        <w:t>ye</w:t>
      </w:r>
      <w:r w:rsidR="00EF4499">
        <w:t>)</w:t>
      </w:r>
      <w:r>
        <w:t>.</w:t>
      </w:r>
    </w:p>
    <w:p w14:paraId="2FFEA0D0" w14:textId="26D8E5B0" w:rsidR="00AB6EC8" w:rsidRDefault="00AB6EC8" w:rsidP="00692DE8">
      <w:r>
        <w:t xml:space="preserve">The </w:t>
      </w:r>
      <w:r w:rsidR="00EF4499">
        <w:t xml:space="preserve">City of </w:t>
      </w:r>
      <w:r>
        <w:t>Leola Annual Report</w:t>
      </w:r>
      <w:r w:rsidR="00EF4499">
        <w:t xml:space="preserve"> for 2019</w:t>
      </w:r>
      <w:r>
        <w:t xml:space="preserve"> has been submitted to </w:t>
      </w:r>
      <w:r w:rsidR="00EF4499">
        <w:t xml:space="preserve">and was approved by </w:t>
      </w:r>
      <w:r>
        <w:t>the Department of Legislative Audit.</w:t>
      </w:r>
      <w:r w:rsidR="00EF4499">
        <w:t xml:space="preserve">  A timeline for </w:t>
      </w:r>
      <w:proofErr w:type="spellStart"/>
      <w:r>
        <w:t>CaHill</w:t>
      </w:r>
      <w:proofErr w:type="spellEnd"/>
      <w:r>
        <w:t xml:space="preserve"> &amp; Bauer </w:t>
      </w:r>
      <w:r w:rsidR="00EF4499">
        <w:t xml:space="preserve">to conduct and complete </w:t>
      </w:r>
      <w:r>
        <w:t xml:space="preserve">the </w:t>
      </w:r>
      <w:r w:rsidR="00EF4499">
        <w:t xml:space="preserve">City of Leola audit for </w:t>
      </w:r>
      <w:r>
        <w:t>2019</w:t>
      </w:r>
      <w:r w:rsidR="00EF4499">
        <w:t xml:space="preserve"> has yet to be determined</w:t>
      </w:r>
      <w:r>
        <w:t>.</w:t>
      </w:r>
    </w:p>
    <w:p w14:paraId="7349163B" w14:textId="4A38DF2D" w:rsidR="002567DD" w:rsidRDefault="002567DD" w:rsidP="002567DD">
      <w:r>
        <w:t>Credit Board Recommendation</w:t>
      </w:r>
      <w:r w:rsidR="00EF4499">
        <w:t xml:space="preserve"> Review: An approval m</w:t>
      </w:r>
      <w:r>
        <w:t xml:space="preserve">otion </w:t>
      </w:r>
      <w:r w:rsidR="00EF4499">
        <w:t xml:space="preserve">was made </w:t>
      </w:r>
      <w:r>
        <w:t>by Reis with a second by Bollinger</w:t>
      </w:r>
      <w:r w:rsidR="000D1E37">
        <w:t xml:space="preserve"> </w:t>
      </w:r>
      <w:r>
        <w:t>to allow 21</w:t>
      </w:r>
      <w:r w:rsidRPr="002567DD">
        <w:rPr>
          <w:vertAlign w:val="superscript"/>
        </w:rPr>
        <w:t>st</w:t>
      </w:r>
      <w:r>
        <w:t xml:space="preserve"> Century to defer loan payments until June 2020 and add them to the end of the loan payments.</w:t>
      </w:r>
      <w:r w:rsidR="000D1E37">
        <w:t xml:space="preserve">  The motion carried via roll call vote (B</w:t>
      </w:r>
      <w:r>
        <w:t>ollinger-</w:t>
      </w:r>
      <w:r w:rsidR="000D1E37">
        <w:t>A</w:t>
      </w:r>
      <w:r>
        <w:t>ye, Collins-</w:t>
      </w:r>
      <w:r w:rsidR="000D1E37">
        <w:t>A</w:t>
      </w:r>
      <w:r>
        <w:t>ye, Rau</w:t>
      </w:r>
      <w:r w:rsidR="000D1E37">
        <w:t>-A</w:t>
      </w:r>
      <w:r>
        <w:t>ye, Reis-</w:t>
      </w:r>
      <w:r w:rsidR="000D1E37">
        <w:t>A</w:t>
      </w:r>
      <w:r>
        <w:t>ye, Yost</w:t>
      </w:r>
      <w:r w:rsidR="000D1E37">
        <w:t>-A</w:t>
      </w:r>
      <w:r>
        <w:t>ye</w:t>
      </w:r>
      <w:r w:rsidR="000D1E37">
        <w:t>)</w:t>
      </w:r>
      <w:r>
        <w:t>.</w:t>
      </w:r>
    </w:p>
    <w:p w14:paraId="03659499" w14:textId="06807957" w:rsidR="00DF64CA" w:rsidRDefault="002567DD" w:rsidP="002567DD">
      <w:r>
        <w:t xml:space="preserve">Misc. </w:t>
      </w:r>
      <w:r w:rsidR="000D1E37">
        <w:t>p</w:t>
      </w:r>
      <w:r>
        <w:t xml:space="preserve">roject </w:t>
      </w:r>
      <w:r w:rsidR="000D1E37">
        <w:t>u</w:t>
      </w:r>
      <w:r>
        <w:t>pdate</w:t>
      </w:r>
      <w:r w:rsidR="000D1E37">
        <w:t>s: J</w:t>
      </w:r>
      <w:r>
        <w:t xml:space="preserve">eff </w:t>
      </w:r>
      <w:proofErr w:type="spellStart"/>
      <w:r>
        <w:t>Tschappat</w:t>
      </w:r>
      <w:proofErr w:type="spellEnd"/>
      <w:r>
        <w:t xml:space="preserve"> </w:t>
      </w:r>
      <w:r w:rsidR="000D1E37">
        <w:t>provided an update on</w:t>
      </w:r>
      <w:r>
        <w:t xml:space="preserve"> Game Fish and Parks stocking Doc’s Pond with fish this spring.</w:t>
      </w:r>
      <w:r w:rsidR="000D1E37">
        <w:t xml:space="preserve">  Council member R</w:t>
      </w:r>
      <w:r>
        <w:t xml:space="preserve">au </w:t>
      </w:r>
      <w:r w:rsidR="000D1E37">
        <w:t xml:space="preserve">provided an update on </w:t>
      </w:r>
      <w:r>
        <w:t>Holm Park Apartment</w:t>
      </w:r>
      <w:r w:rsidR="000D1E37">
        <w:t>s in relation to standing water in the crawl space that will need to be repaired.</w:t>
      </w:r>
      <w:r>
        <w:t xml:space="preserve">  </w:t>
      </w:r>
    </w:p>
    <w:p w14:paraId="084C5CF6" w14:textId="3706A6AB" w:rsidR="00DF64CA" w:rsidRDefault="000D1E37" w:rsidP="00DF64CA">
      <w:r>
        <w:t xml:space="preserve">The open Public Works Supervisor position was </w:t>
      </w:r>
      <w:r w:rsidR="00DF64CA">
        <w:t>discussed</w:t>
      </w:r>
      <w:r>
        <w:t xml:space="preserve"> and reviewed</w:t>
      </w:r>
      <w:r w:rsidR="00DF64CA">
        <w:t>.</w:t>
      </w:r>
      <w:r>
        <w:t xml:space="preserve">  A m</w:t>
      </w:r>
      <w:r w:rsidR="00DF64CA">
        <w:t xml:space="preserve">otion </w:t>
      </w:r>
      <w:r>
        <w:t xml:space="preserve">was made </w:t>
      </w:r>
      <w:r w:rsidR="00DF64CA">
        <w:t>by</w:t>
      </w:r>
      <w:r>
        <w:t xml:space="preserve"> B</w:t>
      </w:r>
      <w:r w:rsidR="00DF64CA">
        <w:t xml:space="preserve">ollinger with a second by Collins to begin advertising for </w:t>
      </w:r>
      <w:r>
        <w:t>this position.  Motion carried via roll call vote (B</w:t>
      </w:r>
      <w:r w:rsidR="00DF64CA">
        <w:t>ollinger-</w:t>
      </w:r>
      <w:r>
        <w:t>A</w:t>
      </w:r>
      <w:r w:rsidR="00DF64CA">
        <w:t>ye, Collins-</w:t>
      </w:r>
      <w:r>
        <w:t>A</w:t>
      </w:r>
      <w:r w:rsidR="00DF64CA">
        <w:t>ye, Rau</w:t>
      </w:r>
      <w:r>
        <w:t>-A</w:t>
      </w:r>
      <w:r w:rsidR="00DF64CA">
        <w:t>ye, Reis-</w:t>
      </w:r>
      <w:r>
        <w:t>A</w:t>
      </w:r>
      <w:r w:rsidR="00DF64CA">
        <w:t>ye, Yost-</w:t>
      </w:r>
      <w:r>
        <w:t>A</w:t>
      </w:r>
      <w:r w:rsidR="00DF64CA">
        <w:t>ye</w:t>
      </w:r>
      <w:r>
        <w:t>)</w:t>
      </w:r>
      <w:r w:rsidR="00DF64CA">
        <w:t>.</w:t>
      </w:r>
    </w:p>
    <w:p w14:paraId="0AA95992" w14:textId="5B3F7E89" w:rsidR="00DF64CA" w:rsidRDefault="00DF64CA" w:rsidP="00DF64CA">
      <w:r>
        <w:t>Upcoming Meetings</w:t>
      </w:r>
      <w:r w:rsidR="000D1E37">
        <w:t xml:space="preserve">: </w:t>
      </w:r>
      <w:r>
        <w:t>N</w:t>
      </w:r>
      <w:r w:rsidR="000D1E37">
        <w:t>/</w:t>
      </w:r>
      <w:r>
        <w:t>A</w:t>
      </w:r>
    </w:p>
    <w:p w14:paraId="64379F30" w14:textId="55CC66C2" w:rsidR="00DF64CA" w:rsidRDefault="00DF64CA" w:rsidP="00DF64CA">
      <w:r>
        <w:t>Correspondence</w:t>
      </w:r>
      <w:r w:rsidR="000D1E37">
        <w:t xml:space="preserve">: </w:t>
      </w:r>
      <w:r>
        <w:t>SD DOT has funding available.</w:t>
      </w:r>
      <w:r w:rsidR="000D1E37">
        <w:t xml:space="preserve">  </w:t>
      </w:r>
      <w:r>
        <w:t xml:space="preserve">More information </w:t>
      </w:r>
      <w:r w:rsidR="000D1E37">
        <w:t xml:space="preserve">will be provided </w:t>
      </w:r>
      <w:r>
        <w:t>at the June Meeting.</w:t>
      </w:r>
    </w:p>
    <w:p w14:paraId="5CE6F8FE" w14:textId="36D7B5E2" w:rsidR="00DF64CA" w:rsidRDefault="00DF64CA" w:rsidP="00DF64CA">
      <w:r>
        <w:t>Executive Session</w:t>
      </w:r>
      <w:r w:rsidR="000D1E37">
        <w:t>: N/A</w:t>
      </w:r>
    </w:p>
    <w:p w14:paraId="2863776E" w14:textId="77777777" w:rsidR="000D1E37" w:rsidRDefault="000D1E37" w:rsidP="00DF64CA">
      <w:r>
        <w:t xml:space="preserve">Adjournment: A motion was made by </w:t>
      </w:r>
      <w:r w:rsidR="00DF64CA">
        <w:t>Reis with a second by Bollinger to adjourn the meeting at 10:10 p</w:t>
      </w:r>
      <w:r>
        <w:t>.</w:t>
      </w:r>
      <w:r w:rsidR="00DF64CA">
        <w:t>m.</w:t>
      </w:r>
      <w:r>
        <w:t xml:space="preserve">  Motion carried via roll call vote (</w:t>
      </w:r>
      <w:bookmarkStart w:id="1" w:name="_Hlk39580397"/>
      <w:r w:rsidR="00DF64CA">
        <w:t>Bollinger-</w:t>
      </w:r>
      <w:r>
        <w:t>A</w:t>
      </w:r>
      <w:r w:rsidR="00DF64CA">
        <w:t>ye, Collins-</w:t>
      </w:r>
      <w:r>
        <w:t>A</w:t>
      </w:r>
      <w:r w:rsidR="00DF64CA">
        <w:t>ye, Rau</w:t>
      </w:r>
      <w:r>
        <w:t>-A</w:t>
      </w:r>
      <w:r w:rsidR="00DF64CA">
        <w:t>ye, Reis-</w:t>
      </w:r>
      <w:r>
        <w:t>A</w:t>
      </w:r>
      <w:r w:rsidR="00DF64CA">
        <w:t>ye, Yost-</w:t>
      </w:r>
      <w:r>
        <w:t>A</w:t>
      </w:r>
      <w:r w:rsidR="00DF64CA">
        <w:t>ye</w:t>
      </w:r>
      <w:r>
        <w:t>)</w:t>
      </w:r>
      <w:r w:rsidR="00DF64CA">
        <w:t>.</w:t>
      </w:r>
      <w:bookmarkEnd w:id="1"/>
    </w:p>
    <w:p w14:paraId="2CEF1EA1" w14:textId="25898942" w:rsidR="00DF64CA" w:rsidRDefault="00C566B8" w:rsidP="00DF64CA">
      <w:r>
        <w:t>ATTEST:</w:t>
      </w:r>
    </w:p>
    <w:p w14:paraId="06AA817E" w14:textId="563678C4" w:rsidR="00C566B8" w:rsidRDefault="00C566B8" w:rsidP="00DF64CA"/>
    <w:p w14:paraId="02C3E7AD" w14:textId="5E8A5737" w:rsidR="00C566B8" w:rsidRDefault="00C566B8" w:rsidP="00DF64CA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A658DA1" w14:textId="38920105" w:rsidR="00C566B8" w:rsidRDefault="00C566B8" w:rsidP="00DF64CA">
      <w:r>
        <w:t>Mayor – Thomas W. Theisen</w:t>
      </w:r>
      <w:r>
        <w:tab/>
      </w:r>
      <w:r>
        <w:tab/>
      </w:r>
      <w:r>
        <w:tab/>
      </w:r>
      <w:r>
        <w:tab/>
      </w:r>
      <w:r>
        <w:tab/>
        <w:t>Asst. Finance Officer</w:t>
      </w:r>
    </w:p>
    <w:p w14:paraId="364D3B4E" w14:textId="4BE8F906" w:rsidR="00DF64CA" w:rsidRDefault="00DF64CA" w:rsidP="00DF64CA"/>
    <w:p w14:paraId="43A64547" w14:textId="5CBC966C" w:rsidR="00DF64CA" w:rsidRDefault="00DF64CA" w:rsidP="00DF64CA"/>
    <w:p w14:paraId="49E3A113" w14:textId="3CA728B3" w:rsidR="00DF64CA" w:rsidRDefault="00DF64CA" w:rsidP="00DF64CA"/>
    <w:p w14:paraId="73D129D9" w14:textId="1E84460E" w:rsidR="00DF64CA" w:rsidRDefault="00DF64CA" w:rsidP="00DF64CA">
      <w:r>
        <w:t>The city is an equal opportunity provider and employer.</w:t>
      </w:r>
    </w:p>
    <w:p w14:paraId="617DD0E9" w14:textId="77777777" w:rsidR="00DF64CA" w:rsidRDefault="00DF64CA" w:rsidP="00DF64CA"/>
    <w:p w14:paraId="53804AAC" w14:textId="5981BEB3" w:rsidR="00DF64CA" w:rsidRDefault="00DF64CA" w:rsidP="00DF64CA">
      <w:r>
        <w:t>Published once at an approximate cost of ________.</w:t>
      </w:r>
    </w:p>
    <w:p w14:paraId="0BE03D41" w14:textId="77777777" w:rsidR="00DF64CA" w:rsidRDefault="00DF64CA" w:rsidP="00DF64CA"/>
    <w:p w14:paraId="613FFB63" w14:textId="749705AE" w:rsidR="002567DD" w:rsidRDefault="002567DD" w:rsidP="002567DD"/>
    <w:p w14:paraId="295EFDD6" w14:textId="55E6CCDE" w:rsidR="002567DD" w:rsidRDefault="002567DD" w:rsidP="00692DE8"/>
    <w:p w14:paraId="25153BCC" w14:textId="77777777" w:rsidR="00AB6EC8" w:rsidRDefault="00AB6EC8" w:rsidP="00692DE8"/>
    <w:p w14:paraId="4A3C56B1" w14:textId="77777777" w:rsidR="00AB6EC8" w:rsidRDefault="00AB6EC8" w:rsidP="00692DE8"/>
    <w:p w14:paraId="39A49699" w14:textId="259BD4F8" w:rsidR="000F7ED2" w:rsidRPr="000F7ED2" w:rsidRDefault="000F7ED2" w:rsidP="00692DE8">
      <w:r>
        <w:t xml:space="preserve">  </w:t>
      </w:r>
    </w:p>
    <w:sectPr w:rsidR="000F7ED2" w:rsidRPr="000F7ED2" w:rsidSect="008F682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E8"/>
    <w:rsid w:val="000D1E37"/>
    <w:rsid w:val="000F7ED2"/>
    <w:rsid w:val="002567DD"/>
    <w:rsid w:val="0026247E"/>
    <w:rsid w:val="00383BFA"/>
    <w:rsid w:val="0056005A"/>
    <w:rsid w:val="005E7DF1"/>
    <w:rsid w:val="005F60B9"/>
    <w:rsid w:val="00692DE8"/>
    <w:rsid w:val="008817CA"/>
    <w:rsid w:val="008F682D"/>
    <w:rsid w:val="00924FB1"/>
    <w:rsid w:val="009C4DEB"/>
    <w:rsid w:val="009F65C9"/>
    <w:rsid w:val="00AB6EC8"/>
    <w:rsid w:val="00BE0A9C"/>
    <w:rsid w:val="00C566B8"/>
    <w:rsid w:val="00CC0A7F"/>
    <w:rsid w:val="00DF64CA"/>
    <w:rsid w:val="00E15A73"/>
    <w:rsid w:val="00E20776"/>
    <w:rsid w:val="00EF4499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85EB"/>
  <w15:chartTrackingRefBased/>
  <w15:docId w15:val="{7AF58F47-005A-4FA1-87EA-BFC05660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Leola</cp:lastModifiedBy>
  <cp:revision>2</cp:revision>
  <cp:lastPrinted>2020-05-12T14:32:00Z</cp:lastPrinted>
  <dcterms:created xsi:type="dcterms:W3CDTF">2020-05-12T14:37:00Z</dcterms:created>
  <dcterms:modified xsi:type="dcterms:W3CDTF">2020-05-12T14:37:00Z</dcterms:modified>
</cp:coreProperties>
</file>