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FA" w:rsidRPr="00E94C96" w:rsidRDefault="009865FA" w:rsidP="009865FA">
      <w:pPr>
        <w:pStyle w:val="NoSpacing"/>
        <w:jc w:val="center"/>
        <w:rPr>
          <w:rFonts w:ascii="Times New Roman" w:hAnsi="Times New Roman" w:cs="Times New Roman"/>
          <w:b/>
          <w:sz w:val="26"/>
          <w:szCs w:val="26"/>
        </w:rPr>
      </w:pPr>
      <w:r w:rsidRPr="00E94C96">
        <w:rPr>
          <w:rFonts w:ascii="Times New Roman" w:hAnsi="Times New Roman" w:cs="Times New Roman"/>
          <w:b/>
          <w:sz w:val="26"/>
          <w:szCs w:val="26"/>
        </w:rPr>
        <w:t>LEOLA CITY COUNCIL MEETING</w:t>
      </w:r>
    </w:p>
    <w:p w:rsidR="009865FA" w:rsidRPr="00E94C96" w:rsidRDefault="009865FA" w:rsidP="009865FA">
      <w:pPr>
        <w:pStyle w:val="NoSpacing"/>
        <w:jc w:val="center"/>
        <w:rPr>
          <w:rFonts w:ascii="Times New Roman" w:hAnsi="Times New Roman" w:cs="Times New Roman"/>
          <w:b/>
          <w:sz w:val="24"/>
          <w:szCs w:val="24"/>
        </w:rPr>
      </w:pPr>
      <w:r>
        <w:rPr>
          <w:rFonts w:ascii="Times New Roman" w:hAnsi="Times New Roman" w:cs="Times New Roman"/>
          <w:b/>
          <w:sz w:val="24"/>
          <w:szCs w:val="24"/>
        </w:rPr>
        <w:t>August 4</w:t>
      </w:r>
      <w:r w:rsidRPr="00E94C96">
        <w:rPr>
          <w:rFonts w:ascii="Times New Roman" w:hAnsi="Times New Roman" w:cs="Times New Roman"/>
          <w:b/>
          <w:sz w:val="24"/>
          <w:szCs w:val="24"/>
        </w:rPr>
        <w:t>, 201</w:t>
      </w:r>
      <w:r>
        <w:rPr>
          <w:rFonts w:ascii="Times New Roman" w:hAnsi="Times New Roman" w:cs="Times New Roman"/>
          <w:b/>
          <w:sz w:val="24"/>
          <w:szCs w:val="24"/>
        </w:rPr>
        <w:t>4</w:t>
      </w:r>
    </w:p>
    <w:p w:rsidR="009865FA" w:rsidRPr="00F7697A" w:rsidRDefault="009865FA" w:rsidP="009865FA">
      <w:pPr>
        <w:pStyle w:val="NoSpacing"/>
        <w:rPr>
          <w:b/>
          <w:sz w:val="10"/>
          <w:szCs w:val="10"/>
        </w:rPr>
      </w:pPr>
    </w:p>
    <w:p w:rsidR="009865FA" w:rsidRPr="00E72F24" w:rsidRDefault="009865FA" w:rsidP="009865FA">
      <w:pPr>
        <w:pStyle w:val="NoSpacing"/>
        <w:rPr>
          <w:rFonts w:ascii="Times New Roman" w:hAnsi="Times New Roman" w:cs="Times New Roman"/>
          <w:b/>
        </w:rPr>
      </w:pPr>
      <w:r w:rsidRPr="00E72F24">
        <w:t xml:space="preserve">     </w:t>
      </w:r>
      <w:r w:rsidRPr="00E72F24">
        <w:rPr>
          <w:rFonts w:ascii="Times New Roman" w:hAnsi="Times New Roman" w:cs="Times New Roman"/>
          <w:b/>
        </w:rPr>
        <w:t>The Leola City Council met in the Council Room of the Municipal Building in regular session on Monday, August 4, 2014.  Mayor Dean A. Schock called the Meeting to order with the following members present: Tyler Bollinger, David Gohl, Norman C. Tschappat, Doug Yost, Brian Walz and one open seat.  Also present: Dana Leibel and Shawn Patt</w:t>
      </w:r>
      <w:r w:rsidR="00623458">
        <w:rPr>
          <w:rFonts w:ascii="Times New Roman" w:hAnsi="Times New Roman" w:cs="Times New Roman"/>
          <w:b/>
        </w:rPr>
        <w:t>o</w:t>
      </w:r>
      <w:r w:rsidRPr="00E72F24">
        <w:rPr>
          <w:rFonts w:ascii="Times New Roman" w:hAnsi="Times New Roman" w:cs="Times New Roman"/>
          <w:b/>
        </w:rPr>
        <w:t>n.  Absent: Jeff Tschappat.</w:t>
      </w:r>
    </w:p>
    <w:p w:rsidR="009865FA" w:rsidRPr="00E72F24" w:rsidRDefault="009865FA" w:rsidP="009865FA">
      <w:pPr>
        <w:pStyle w:val="NoSpacing"/>
        <w:rPr>
          <w:rFonts w:ascii="Times New Roman" w:hAnsi="Times New Roman" w:cs="Times New Roman"/>
          <w:b/>
        </w:rPr>
      </w:pPr>
      <w:r w:rsidRPr="00E72F24">
        <w:rPr>
          <w:rFonts w:ascii="Times New Roman" w:hAnsi="Times New Roman" w:cs="Times New Roman"/>
          <w:b/>
        </w:rPr>
        <w:t xml:space="preserve">     The Council Minutes of the July 7th meeting stand approved as mailed out.   </w:t>
      </w:r>
    </w:p>
    <w:p w:rsidR="009865FA" w:rsidRPr="00E72F24" w:rsidRDefault="009865FA" w:rsidP="009865FA">
      <w:pPr>
        <w:pStyle w:val="NoSpacing"/>
        <w:rPr>
          <w:rFonts w:ascii="Times New Roman" w:hAnsi="Times New Roman" w:cs="Times New Roman"/>
          <w:b/>
        </w:rPr>
      </w:pPr>
      <w:r w:rsidRPr="00E72F24">
        <w:rPr>
          <w:rFonts w:ascii="Times New Roman" w:hAnsi="Times New Roman" w:cs="Times New Roman"/>
          <w:b/>
        </w:rPr>
        <w:t xml:space="preserve">     Council Member Tschappat moved, with a second by Council Member Yost, to accept the corrected July Treasurer’s Report and the August Treasurer’s Reports.  All present Council Members voted in favor.  Motion carried. </w:t>
      </w:r>
    </w:p>
    <w:p w:rsidR="009865FA" w:rsidRPr="00E72F24" w:rsidRDefault="009865FA" w:rsidP="009865FA">
      <w:pPr>
        <w:pStyle w:val="NoSpacing"/>
        <w:rPr>
          <w:rFonts w:ascii="Times New Roman" w:hAnsi="Times New Roman" w:cs="Times New Roman"/>
          <w:b/>
        </w:rPr>
      </w:pPr>
      <w:r w:rsidRPr="00E72F24">
        <w:rPr>
          <w:rFonts w:ascii="Times New Roman" w:hAnsi="Times New Roman" w:cs="Times New Roman"/>
          <w:b/>
        </w:rPr>
        <w:t xml:space="preserve">     The Council examined the following bills: </w:t>
      </w:r>
    </w:p>
    <w:p w:rsidR="00AD47B6" w:rsidRPr="00E72F24" w:rsidRDefault="00AD47B6" w:rsidP="00AD47B6">
      <w:pPr>
        <w:rPr>
          <w:b/>
          <w:bCs/>
          <w:sz w:val="22"/>
          <w:szCs w:val="22"/>
        </w:rPr>
      </w:pPr>
      <w:r w:rsidRPr="00E72F24">
        <w:rPr>
          <w:b/>
          <w:bCs/>
          <w:sz w:val="22"/>
          <w:szCs w:val="22"/>
        </w:rPr>
        <w:t xml:space="preserve">Finance Office Salaried Payroll                               </w:t>
      </w:r>
      <w:r w:rsidR="005E4501" w:rsidRPr="00E72F24">
        <w:rPr>
          <w:b/>
          <w:bCs/>
          <w:sz w:val="22"/>
          <w:szCs w:val="22"/>
        </w:rPr>
        <w:t xml:space="preserve">  </w:t>
      </w:r>
      <w:r w:rsidRPr="00E72F24">
        <w:rPr>
          <w:b/>
          <w:bCs/>
          <w:sz w:val="22"/>
          <w:szCs w:val="22"/>
        </w:rPr>
        <w:t xml:space="preserve">  August Salary                                              $3,307.44</w:t>
      </w:r>
    </w:p>
    <w:p w:rsidR="00AD47B6" w:rsidRPr="00E72F24" w:rsidRDefault="00AD47B6" w:rsidP="00AD47B6">
      <w:pPr>
        <w:rPr>
          <w:b/>
          <w:bCs/>
          <w:sz w:val="22"/>
          <w:szCs w:val="22"/>
        </w:rPr>
      </w:pPr>
      <w:r w:rsidRPr="00E72F24">
        <w:rPr>
          <w:b/>
          <w:bCs/>
          <w:sz w:val="22"/>
          <w:szCs w:val="22"/>
        </w:rPr>
        <w:t xml:space="preserve">Maintenance/Water &amp; Sewer Dept. Payroll           </w:t>
      </w:r>
      <w:r w:rsidR="005E4501" w:rsidRPr="00E72F24">
        <w:rPr>
          <w:b/>
          <w:bCs/>
          <w:sz w:val="22"/>
          <w:szCs w:val="22"/>
        </w:rPr>
        <w:t xml:space="preserve">  </w:t>
      </w:r>
      <w:r w:rsidRPr="00E72F24">
        <w:rPr>
          <w:b/>
          <w:bCs/>
          <w:sz w:val="22"/>
          <w:szCs w:val="22"/>
        </w:rPr>
        <w:t xml:space="preserve">  August Salary                                                2,771.95</w:t>
      </w:r>
    </w:p>
    <w:p w:rsidR="00AD47B6" w:rsidRPr="00E72F24" w:rsidRDefault="00AD47B6" w:rsidP="00AD47B6">
      <w:pPr>
        <w:rPr>
          <w:b/>
          <w:sz w:val="22"/>
          <w:szCs w:val="22"/>
        </w:rPr>
      </w:pPr>
      <w:r w:rsidRPr="00E72F24">
        <w:rPr>
          <w:b/>
          <w:sz w:val="22"/>
          <w:szCs w:val="22"/>
        </w:rPr>
        <w:t xml:space="preserve">Council Payroll                                               </w:t>
      </w:r>
      <w:r w:rsidRPr="00E72F24">
        <w:rPr>
          <w:b/>
          <w:bCs/>
          <w:sz w:val="22"/>
          <w:szCs w:val="22"/>
        </w:rPr>
        <w:t xml:space="preserve">            </w:t>
      </w:r>
      <w:r w:rsidR="005E4501" w:rsidRPr="00E72F24">
        <w:rPr>
          <w:b/>
          <w:bCs/>
          <w:sz w:val="22"/>
          <w:szCs w:val="22"/>
        </w:rPr>
        <w:t xml:space="preserve">  </w:t>
      </w:r>
      <w:r w:rsidRPr="00E72F24">
        <w:rPr>
          <w:b/>
          <w:sz w:val="22"/>
          <w:szCs w:val="22"/>
        </w:rPr>
        <w:t xml:space="preserve"> Hours-Citizen’s Food Boxes Pay </w:t>
      </w:r>
      <w:r w:rsidRPr="00E72F24">
        <w:rPr>
          <w:b/>
          <w:bCs/>
          <w:sz w:val="22"/>
          <w:szCs w:val="22"/>
        </w:rPr>
        <w:t xml:space="preserve">      </w:t>
      </w:r>
      <w:r w:rsidRPr="00E72F24">
        <w:rPr>
          <w:b/>
          <w:sz w:val="22"/>
          <w:szCs w:val="22"/>
        </w:rPr>
        <w:t xml:space="preserve">               15.61</w:t>
      </w:r>
    </w:p>
    <w:p w:rsidR="00AD47B6" w:rsidRPr="00E72F24" w:rsidRDefault="00AD47B6" w:rsidP="00AD47B6">
      <w:pPr>
        <w:rPr>
          <w:b/>
          <w:bCs/>
          <w:sz w:val="22"/>
          <w:szCs w:val="22"/>
        </w:rPr>
      </w:pPr>
      <w:r w:rsidRPr="00E72F24">
        <w:rPr>
          <w:b/>
          <w:bCs/>
          <w:sz w:val="22"/>
          <w:szCs w:val="22"/>
        </w:rPr>
        <w:t xml:space="preserve">West Nile Spraying Payroll                                   </w:t>
      </w:r>
      <w:r w:rsidR="005E4501" w:rsidRPr="00E72F24">
        <w:rPr>
          <w:b/>
          <w:bCs/>
          <w:sz w:val="22"/>
          <w:szCs w:val="22"/>
        </w:rPr>
        <w:t xml:space="preserve">  </w:t>
      </w:r>
      <w:r w:rsidRPr="00E72F24">
        <w:rPr>
          <w:b/>
          <w:bCs/>
          <w:sz w:val="22"/>
          <w:szCs w:val="22"/>
        </w:rPr>
        <w:t xml:space="preserve">     </w:t>
      </w:r>
      <w:r w:rsidR="005E4501" w:rsidRPr="00E72F24">
        <w:rPr>
          <w:b/>
          <w:bCs/>
          <w:sz w:val="22"/>
          <w:szCs w:val="22"/>
        </w:rPr>
        <w:t>5</w:t>
      </w:r>
      <w:r w:rsidRPr="00E72F24">
        <w:rPr>
          <w:b/>
          <w:bCs/>
          <w:sz w:val="22"/>
          <w:szCs w:val="22"/>
        </w:rPr>
        <w:t xml:space="preserve"> time-July-Mosquito Spraying-</w:t>
      </w:r>
      <w:r w:rsidRPr="00E72F24">
        <w:rPr>
          <w:b/>
          <w:bCs/>
          <w:sz w:val="18"/>
          <w:szCs w:val="18"/>
        </w:rPr>
        <w:t>J. Tschappat</w:t>
      </w:r>
      <w:r w:rsidRPr="00E72F24">
        <w:rPr>
          <w:b/>
          <w:bCs/>
          <w:sz w:val="22"/>
          <w:szCs w:val="22"/>
        </w:rPr>
        <w:t xml:space="preserve">   262.80</w:t>
      </w:r>
    </w:p>
    <w:p w:rsidR="00AD47B6" w:rsidRPr="00E72F24" w:rsidRDefault="00AD47B6" w:rsidP="00AD47B6">
      <w:pPr>
        <w:rPr>
          <w:b/>
          <w:sz w:val="22"/>
          <w:szCs w:val="22"/>
        </w:rPr>
      </w:pPr>
      <w:r w:rsidRPr="00E72F24">
        <w:rPr>
          <w:b/>
          <w:sz w:val="22"/>
          <w:szCs w:val="22"/>
        </w:rPr>
        <w:t xml:space="preserve">Office Department Payroll                             </w:t>
      </w:r>
      <w:r w:rsidRPr="00E72F24">
        <w:rPr>
          <w:b/>
          <w:bCs/>
          <w:sz w:val="22"/>
          <w:szCs w:val="22"/>
        </w:rPr>
        <w:t xml:space="preserve">       </w:t>
      </w:r>
      <w:r w:rsidR="005E4501" w:rsidRPr="00E72F24">
        <w:rPr>
          <w:b/>
          <w:bCs/>
          <w:sz w:val="22"/>
          <w:szCs w:val="22"/>
        </w:rPr>
        <w:t xml:space="preserve">  </w:t>
      </w:r>
      <w:r w:rsidRPr="00E72F24">
        <w:rPr>
          <w:b/>
          <w:bCs/>
          <w:sz w:val="22"/>
          <w:szCs w:val="22"/>
        </w:rPr>
        <w:t xml:space="preserve">     July</w:t>
      </w:r>
      <w:r w:rsidRPr="00E72F24">
        <w:rPr>
          <w:b/>
          <w:sz w:val="22"/>
          <w:szCs w:val="22"/>
        </w:rPr>
        <w:t xml:space="preserve"> Office Hours-Pam Schaffner</w:t>
      </w:r>
      <w:r w:rsidRPr="00E72F24">
        <w:rPr>
          <w:b/>
          <w:bCs/>
          <w:sz w:val="22"/>
          <w:szCs w:val="22"/>
        </w:rPr>
        <w:t xml:space="preserve">     </w:t>
      </w:r>
      <w:r w:rsidRPr="00E72F24">
        <w:rPr>
          <w:b/>
          <w:sz w:val="22"/>
          <w:szCs w:val="22"/>
        </w:rPr>
        <w:t xml:space="preserve">             681.91</w:t>
      </w:r>
    </w:p>
    <w:p w:rsidR="00AD47B6" w:rsidRPr="00E72F24" w:rsidRDefault="00AD47B6" w:rsidP="00AD47B6">
      <w:pPr>
        <w:rPr>
          <w:b/>
          <w:sz w:val="22"/>
          <w:szCs w:val="22"/>
        </w:rPr>
      </w:pPr>
      <w:r w:rsidRPr="00E72F24">
        <w:rPr>
          <w:b/>
          <w:sz w:val="22"/>
          <w:szCs w:val="22"/>
        </w:rPr>
        <w:t xml:space="preserve">Zoning Payroll-N. Tschappat                         </w:t>
      </w:r>
      <w:r w:rsidRPr="00E72F24">
        <w:rPr>
          <w:b/>
          <w:bCs/>
          <w:sz w:val="22"/>
          <w:szCs w:val="22"/>
        </w:rPr>
        <w:t xml:space="preserve">            </w:t>
      </w:r>
      <w:r w:rsidRPr="00E72F24">
        <w:rPr>
          <w:b/>
          <w:sz w:val="22"/>
          <w:szCs w:val="22"/>
        </w:rPr>
        <w:t xml:space="preserve"> July – 2 Issued Building Permits                       43.06</w:t>
      </w:r>
    </w:p>
    <w:p w:rsidR="00AD47B6" w:rsidRPr="00E72F24" w:rsidRDefault="00AD47B6" w:rsidP="00AD47B6">
      <w:pPr>
        <w:rPr>
          <w:b/>
          <w:sz w:val="22"/>
          <w:szCs w:val="22"/>
        </w:rPr>
      </w:pPr>
      <w:r w:rsidRPr="00E72F24">
        <w:rPr>
          <w:b/>
          <w:sz w:val="22"/>
          <w:szCs w:val="22"/>
        </w:rPr>
        <w:t xml:space="preserve">Gov’t Bldg. Payroll-Janitor                             </w:t>
      </w:r>
      <w:r w:rsidRPr="00E72F24">
        <w:rPr>
          <w:b/>
          <w:bCs/>
          <w:sz w:val="22"/>
          <w:szCs w:val="22"/>
        </w:rPr>
        <w:t xml:space="preserve">            July</w:t>
      </w:r>
      <w:r w:rsidRPr="00E72F24">
        <w:rPr>
          <w:b/>
          <w:sz w:val="22"/>
          <w:szCs w:val="22"/>
        </w:rPr>
        <w:t xml:space="preserve"> Janitor Hours-L. Baily                               80.74</w:t>
      </w:r>
    </w:p>
    <w:p w:rsidR="00AD47B6" w:rsidRPr="00E72F24" w:rsidRDefault="00AD47B6" w:rsidP="00AD47B6">
      <w:pPr>
        <w:rPr>
          <w:b/>
          <w:sz w:val="22"/>
          <w:szCs w:val="22"/>
        </w:rPr>
      </w:pPr>
      <w:r w:rsidRPr="00E72F24">
        <w:rPr>
          <w:b/>
          <w:sz w:val="22"/>
          <w:szCs w:val="22"/>
        </w:rPr>
        <w:t>Maintenance Hours-</w:t>
      </w:r>
      <w:proofErr w:type="spellStart"/>
      <w:r w:rsidRPr="00E72F24">
        <w:rPr>
          <w:b/>
        </w:rPr>
        <w:t>GBldg</w:t>
      </w:r>
      <w:proofErr w:type="spellEnd"/>
      <w:r w:rsidRPr="00E72F24">
        <w:rPr>
          <w:b/>
        </w:rPr>
        <w:t xml:space="preserve">, Park, BF Sewer &amp; </w:t>
      </w:r>
      <w:proofErr w:type="gramStart"/>
      <w:r w:rsidRPr="00E72F24">
        <w:rPr>
          <w:b/>
        </w:rPr>
        <w:t>Water</w:t>
      </w:r>
      <w:r w:rsidRPr="00E72F24">
        <w:rPr>
          <w:b/>
          <w:sz w:val="22"/>
          <w:szCs w:val="22"/>
        </w:rPr>
        <w:t xml:space="preserve">  July</w:t>
      </w:r>
      <w:proofErr w:type="gramEnd"/>
      <w:r w:rsidRPr="00E72F24">
        <w:rPr>
          <w:b/>
          <w:sz w:val="22"/>
          <w:szCs w:val="22"/>
        </w:rPr>
        <w:t xml:space="preserve"> Fill In Hours – N. Tschappat                  167.80 </w:t>
      </w:r>
    </w:p>
    <w:p w:rsidR="00AD47B6" w:rsidRPr="00E72F24" w:rsidRDefault="00AD47B6" w:rsidP="00AD47B6">
      <w:pPr>
        <w:rPr>
          <w:b/>
          <w:sz w:val="22"/>
          <w:szCs w:val="22"/>
        </w:rPr>
      </w:pPr>
      <w:r w:rsidRPr="00E72F24">
        <w:rPr>
          <w:b/>
          <w:sz w:val="22"/>
          <w:szCs w:val="22"/>
        </w:rPr>
        <w:t xml:space="preserve">Library Payroll                                                  </w:t>
      </w:r>
      <w:r w:rsidRPr="00E72F24">
        <w:rPr>
          <w:b/>
          <w:bCs/>
          <w:sz w:val="22"/>
          <w:szCs w:val="22"/>
        </w:rPr>
        <w:t xml:space="preserve">           July</w:t>
      </w:r>
      <w:r w:rsidRPr="00E72F24">
        <w:rPr>
          <w:b/>
          <w:sz w:val="22"/>
          <w:szCs w:val="22"/>
        </w:rPr>
        <w:t xml:space="preserve"> Librarians          </w:t>
      </w:r>
      <w:r w:rsidRPr="00E72F24">
        <w:rPr>
          <w:b/>
          <w:bCs/>
          <w:sz w:val="22"/>
          <w:szCs w:val="22"/>
        </w:rPr>
        <w:t xml:space="preserve">                         </w:t>
      </w:r>
      <w:r w:rsidRPr="00E72F24">
        <w:rPr>
          <w:b/>
          <w:sz w:val="22"/>
          <w:szCs w:val="22"/>
        </w:rPr>
        <w:t xml:space="preserve">              627.35</w:t>
      </w:r>
    </w:p>
    <w:p w:rsidR="00AD47B6" w:rsidRPr="00E72F24" w:rsidRDefault="00AD47B6" w:rsidP="00AD47B6">
      <w:pPr>
        <w:rPr>
          <w:b/>
          <w:sz w:val="22"/>
          <w:szCs w:val="22"/>
        </w:rPr>
      </w:pPr>
      <w:r w:rsidRPr="00E72F24">
        <w:rPr>
          <w:b/>
          <w:sz w:val="22"/>
          <w:szCs w:val="22"/>
        </w:rPr>
        <w:t xml:space="preserve">Lifeguard Payroll                                                         July Hours - Lifeguarding                             4,255.62 </w:t>
      </w:r>
    </w:p>
    <w:p w:rsidR="00AD47B6" w:rsidRPr="00E72F24" w:rsidRDefault="00AD47B6" w:rsidP="00AD47B6">
      <w:pPr>
        <w:rPr>
          <w:b/>
          <w:sz w:val="22"/>
          <w:szCs w:val="22"/>
        </w:rPr>
      </w:pPr>
      <w:r w:rsidRPr="00E72F24">
        <w:rPr>
          <w:b/>
          <w:sz w:val="22"/>
          <w:szCs w:val="22"/>
        </w:rPr>
        <w:t>A &amp; B Business Solutions, Inc</w:t>
      </w:r>
      <w:r w:rsidR="00623458">
        <w:rPr>
          <w:b/>
          <w:sz w:val="22"/>
          <w:szCs w:val="22"/>
        </w:rPr>
        <w:t>.</w:t>
      </w:r>
      <w:r w:rsidRPr="00E72F24">
        <w:rPr>
          <w:b/>
          <w:sz w:val="22"/>
          <w:szCs w:val="22"/>
        </w:rPr>
        <w:t xml:space="preserve">                                    Supplies                      </w:t>
      </w:r>
      <w:r w:rsidRPr="00E72F24">
        <w:rPr>
          <w:b/>
          <w:bCs/>
          <w:sz w:val="22"/>
          <w:szCs w:val="22"/>
        </w:rPr>
        <w:t xml:space="preserve">                 </w:t>
      </w:r>
      <w:r w:rsidRPr="00E72F24">
        <w:rPr>
          <w:b/>
          <w:sz w:val="22"/>
          <w:szCs w:val="22"/>
        </w:rPr>
        <w:t xml:space="preserve">                         11.88</w:t>
      </w:r>
    </w:p>
    <w:p w:rsidR="00AD47B6" w:rsidRPr="00E72F24" w:rsidRDefault="00AD47B6" w:rsidP="00AD47B6">
      <w:pPr>
        <w:rPr>
          <w:b/>
          <w:sz w:val="22"/>
          <w:szCs w:val="22"/>
        </w:rPr>
      </w:pPr>
      <w:proofErr w:type="spellStart"/>
      <w:r w:rsidRPr="00E72F24">
        <w:rPr>
          <w:b/>
          <w:sz w:val="22"/>
          <w:szCs w:val="22"/>
        </w:rPr>
        <w:t>AmeriPride</w:t>
      </w:r>
      <w:proofErr w:type="spellEnd"/>
      <w:r w:rsidRPr="00E72F24">
        <w:rPr>
          <w:b/>
          <w:sz w:val="22"/>
          <w:szCs w:val="22"/>
        </w:rPr>
        <w:t xml:space="preserve"> Service                                      </w:t>
      </w:r>
      <w:r w:rsidRPr="00E72F24">
        <w:rPr>
          <w:b/>
          <w:bCs/>
          <w:sz w:val="22"/>
          <w:szCs w:val="22"/>
        </w:rPr>
        <w:t xml:space="preserve">             </w:t>
      </w:r>
      <w:r w:rsidRPr="00E72F24">
        <w:rPr>
          <w:b/>
          <w:sz w:val="22"/>
          <w:szCs w:val="22"/>
        </w:rPr>
        <w:t xml:space="preserve">   Mops, Deodorizers, Paper Products etc.</w:t>
      </w:r>
      <w:r w:rsidRPr="00E72F24">
        <w:rPr>
          <w:b/>
          <w:bCs/>
          <w:sz w:val="22"/>
          <w:szCs w:val="22"/>
        </w:rPr>
        <w:t xml:space="preserve">   </w:t>
      </w:r>
      <w:r w:rsidRPr="00E72F24">
        <w:rPr>
          <w:b/>
          <w:sz w:val="22"/>
          <w:szCs w:val="22"/>
        </w:rPr>
        <w:t xml:space="preserve">      125.99</w:t>
      </w:r>
    </w:p>
    <w:p w:rsidR="00AD47B6" w:rsidRPr="00E72F24" w:rsidRDefault="00AD47B6" w:rsidP="00AD47B6">
      <w:pPr>
        <w:rPr>
          <w:b/>
          <w:sz w:val="22"/>
          <w:szCs w:val="22"/>
        </w:rPr>
      </w:pPr>
      <w:r w:rsidRPr="00E72F24">
        <w:rPr>
          <w:b/>
          <w:sz w:val="22"/>
          <w:szCs w:val="22"/>
        </w:rPr>
        <w:t xml:space="preserve">Dakota Supply Group                                  </w:t>
      </w:r>
      <w:r w:rsidRPr="00E72F24">
        <w:rPr>
          <w:b/>
          <w:bCs/>
          <w:sz w:val="22"/>
          <w:szCs w:val="22"/>
        </w:rPr>
        <w:t xml:space="preserve">             </w:t>
      </w:r>
      <w:r w:rsidRPr="00E72F24">
        <w:rPr>
          <w:b/>
          <w:sz w:val="22"/>
          <w:szCs w:val="22"/>
        </w:rPr>
        <w:t xml:space="preserve">   Supplies                                                              128.69   </w:t>
      </w:r>
    </w:p>
    <w:p w:rsidR="00AD47B6" w:rsidRPr="00E72F24" w:rsidRDefault="00AD47B6" w:rsidP="00AD47B6">
      <w:pPr>
        <w:rPr>
          <w:b/>
          <w:sz w:val="22"/>
          <w:szCs w:val="22"/>
        </w:rPr>
      </w:pPr>
      <w:r w:rsidRPr="00E72F24">
        <w:rPr>
          <w:b/>
          <w:sz w:val="22"/>
          <w:szCs w:val="22"/>
        </w:rPr>
        <w:t>Eureka Ready Mix                                                       Refund on Water Credit                                     73.75</w:t>
      </w:r>
    </w:p>
    <w:p w:rsidR="00AD47B6" w:rsidRPr="00E72F24" w:rsidRDefault="00AD47B6" w:rsidP="00AD47B6">
      <w:pPr>
        <w:rPr>
          <w:b/>
          <w:sz w:val="22"/>
          <w:szCs w:val="22"/>
        </w:rPr>
      </w:pPr>
      <w:r w:rsidRPr="00E72F24">
        <w:rPr>
          <w:b/>
          <w:sz w:val="22"/>
          <w:szCs w:val="22"/>
        </w:rPr>
        <w:t xml:space="preserve">Eureka Ready Mix                                                       Concrete                                                             482.50     </w:t>
      </w:r>
    </w:p>
    <w:p w:rsidR="00AD47B6" w:rsidRPr="00E72F24" w:rsidRDefault="00AD47B6" w:rsidP="00AD47B6">
      <w:pPr>
        <w:rPr>
          <w:b/>
          <w:sz w:val="22"/>
          <w:szCs w:val="22"/>
        </w:rPr>
      </w:pPr>
      <w:r w:rsidRPr="00E72F24">
        <w:rPr>
          <w:b/>
          <w:sz w:val="22"/>
          <w:szCs w:val="22"/>
        </w:rPr>
        <w:t xml:space="preserve">FEM Electric Association, Inc.                </w:t>
      </w:r>
      <w:r w:rsidRPr="00E72F24">
        <w:rPr>
          <w:b/>
          <w:bCs/>
          <w:sz w:val="22"/>
          <w:szCs w:val="22"/>
        </w:rPr>
        <w:t xml:space="preserve">            </w:t>
      </w:r>
      <w:r w:rsidRPr="00E72F24">
        <w:rPr>
          <w:b/>
          <w:sz w:val="22"/>
          <w:szCs w:val="22"/>
        </w:rPr>
        <w:t xml:space="preserve">       Security Light &amp; Electricity-Golf Course         53.00 </w:t>
      </w:r>
    </w:p>
    <w:p w:rsidR="00AD47B6" w:rsidRPr="00E72F24" w:rsidRDefault="00AD47B6" w:rsidP="00AD47B6">
      <w:pPr>
        <w:rPr>
          <w:b/>
          <w:sz w:val="22"/>
          <w:szCs w:val="22"/>
        </w:rPr>
      </w:pPr>
      <w:r w:rsidRPr="00E72F24">
        <w:rPr>
          <w:b/>
          <w:sz w:val="22"/>
          <w:szCs w:val="22"/>
        </w:rPr>
        <w:t>Fischer’s Plumbing &amp; Heating                                   Replacing Pipes &amp; Valves for Heater</w:t>
      </w:r>
      <w:r w:rsidR="005E4501" w:rsidRPr="00E72F24">
        <w:rPr>
          <w:b/>
          <w:sz w:val="22"/>
          <w:szCs w:val="22"/>
        </w:rPr>
        <w:t>-</w:t>
      </w:r>
      <w:proofErr w:type="gramStart"/>
      <w:r w:rsidRPr="00E72F24">
        <w:rPr>
          <w:b/>
          <w:sz w:val="22"/>
          <w:szCs w:val="22"/>
        </w:rPr>
        <w:t>Pool</w:t>
      </w:r>
      <w:r w:rsidR="005E4501" w:rsidRPr="00E72F24">
        <w:rPr>
          <w:b/>
          <w:sz w:val="22"/>
          <w:szCs w:val="22"/>
        </w:rPr>
        <w:t xml:space="preserve">  </w:t>
      </w:r>
      <w:r w:rsidRPr="00E72F24">
        <w:rPr>
          <w:b/>
          <w:sz w:val="22"/>
          <w:szCs w:val="22"/>
        </w:rPr>
        <w:t>4,945.25</w:t>
      </w:r>
      <w:proofErr w:type="gramEnd"/>
      <w:r w:rsidRPr="00E72F24">
        <w:rPr>
          <w:b/>
          <w:sz w:val="22"/>
          <w:szCs w:val="22"/>
        </w:rPr>
        <w:t xml:space="preserve"> </w:t>
      </w:r>
    </w:p>
    <w:p w:rsidR="00AD47B6" w:rsidRPr="00E72F24" w:rsidRDefault="00AD47B6" w:rsidP="00AD47B6">
      <w:pPr>
        <w:rPr>
          <w:b/>
          <w:sz w:val="22"/>
          <w:szCs w:val="22"/>
        </w:rPr>
      </w:pPr>
      <w:r w:rsidRPr="00E72F24">
        <w:rPr>
          <w:b/>
          <w:sz w:val="22"/>
          <w:szCs w:val="22"/>
        </w:rPr>
        <w:t xml:space="preserve">Gene’s Oil Company                                        </w:t>
      </w:r>
      <w:r w:rsidRPr="00E72F24">
        <w:rPr>
          <w:b/>
          <w:bCs/>
          <w:sz w:val="22"/>
          <w:szCs w:val="22"/>
        </w:rPr>
        <w:t xml:space="preserve">           July </w:t>
      </w:r>
      <w:r w:rsidRPr="00E72F24">
        <w:rPr>
          <w:b/>
          <w:sz w:val="22"/>
          <w:szCs w:val="22"/>
        </w:rPr>
        <w:t xml:space="preserve">Gas &amp; Diesel    </w:t>
      </w:r>
      <w:r w:rsidRPr="00E72F24">
        <w:rPr>
          <w:b/>
          <w:bCs/>
          <w:sz w:val="22"/>
          <w:szCs w:val="22"/>
        </w:rPr>
        <w:t xml:space="preserve"> </w:t>
      </w:r>
      <w:r w:rsidRPr="00E72F24">
        <w:rPr>
          <w:b/>
          <w:sz w:val="22"/>
          <w:szCs w:val="22"/>
        </w:rPr>
        <w:t xml:space="preserve">                                       1,167.87</w:t>
      </w:r>
    </w:p>
    <w:p w:rsidR="00AD47B6" w:rsidRPr="00E72F24" w:rsidRDefault="00AD47B6" w:rsidP="00AD47B6">
      <w:pPr>
        <w:rPr>
          <w:b/>
          <w:sz w:val="22"/>
          <w:szCs w:val="22"/>
        </w:rPr>
      </w:pPr>
      <w:r w:rsidRPr="00E72F24">
        <w:rPr>
          <w:b/>
          <w:sz w:val="22"/>
          <w:szCs w:val="22"/>
        </w:rPr>
        <w:t>Harrington, Katie                                                        Tested 36 Children on Swimming Lessons      450.00</w:t>
      </w:r>
    </w:p>
    <w:p w:rsidR="00AD47B6" w:rsidRPr="00E72F24" w:rsidRDefault="00AD47B6" w:rsidP="00AD47B6">
      <w:pPr>
        <w:rPr>
          <w:b/>
          <w:sz w:val="22"/>
          <w:szCs w:val="22"/>
        </w:rPr>
      </w:pPr>
      <w:r w:rsidRPr="00E72F24">
        <w:rPr>
          <w:b/>
          <w:sz w:val="22"/>
          <w:szCs w:val="22"/>
        </w:rPr>
        <w:t xml:space="preserve">Hawkins, Inc.                                                                Pool Supplies      </w:t>
      </w:r>
      <w:r w:rsidR="005E4501" w:rsidRPr="00E72F24">
        <w:rPr>
          <w:b/>
          <w:sz w:val="22"/>
          <w:szCs w:val="22"/>
        </w:rPr>
        <w:t xml:space="preserve">       </w:t>
      </w:r>
      <w:r w:rsidRPr="00E72F24">
        <w:rPr>
          <w:b/>
          <w:sz w:val="22"/>
          <w:szCs w:val="22"/>
        </w:rPr>
        <w:t xml:space="preserve">                                     1,172.15</w:t>
      </w:r>
    </w:p>
    <w:p w:rsidR="00AD47B6" w:rsidRPr="00E72F24" w:rsidRDefault="00AD47B6" w:rsidP="00AD47B6">
      <w:pPr>
        <w:rPr>
          <w:b/>
          <w:sz w:val="22"/>
          <w:szCs w:val="22"/>
        </w:rPr>
      </w:pPr>
      <w:r w:rsidRPr="00E72F24">
        <w:rPr>
          <w:b/>
          <w:sz w:val="22"/>
          <w:szCs w:val="22"/>
        </w:rPr>
        <w:t xml:space="preserve">Homestead Building Supply                             </w:t>
      </w:r>
      <w:r w:rsidRPr="00E72F24">
        <w:rPr>
          <w:b/>
          <w:bCs/>
          <w:sz w:val="22"/>
          <w:szCs w:val="22"/>
        </w:rPr>
        <w:t xml:space="preserve">           </w:t>
      </w:r>
      <w:r w:rsidRPr="00E72F24">
        <w:rPr>
          <w:b/>
          <w:sz w:val="22"/>
          <w:szCs w:val="22"/>
        </w:rPr>
        <w:t>Supplies-</w:t>
      </w:r>
      <w:r w:rsidRPr="00E72F24">
        <w:rPr>
          <w:b/>
        </w:rPr>
        <w:t>Library, Golf Course &amp; Gov’t Bldg</w:t>
      </w:r>
      <w:r w:rsidR="005E4501" w:rsidRPr="00E72F24">
        <w:rPr>
          <w:b/>
        </w:rPr>
        <w:t>.</w:t>
      </w:r>
      <w:r w:rsidRPr="00E72F24">
        <w:rPr>
          <w:b/>
          <w:sz w:val="22"/>
          <w:szCs w:val="22"/>
        </w:rPr>
        <w:t xml:space="preserve">    656.47</w:t>
      </w:r>
    </w:p>
    <w:p w:rsidR="00AD47B6" w:rsidRPr="00E72F24" w:rsidRDefault="00AD47B6" w:rsidP="00AD47B6">
      <w:pPr>
        <w:rPr>
          <w:b/>
          <w:sz w:val="22"/>
          <w:szCs w:val="22"/>
        </w:rPr>
      </w:pPr>
      <w:r w:rsidRPr="00E72F24">
        <w:rPr>
          <w:b/>
          <w:sz w:val="22"/>
          <w:szCs w:val="22"/>
        </w:rPr>
        <w:t xml:space="preserve">Leola Public Library                               </w:t>
      </w:r>
      <w:r w:rsidRPr="00E72F24">
        <w:rPr>
          <w:b/>
          <w:bCs/>
          <w:sz w:val="22"/>
          <w:szCs w:val="22"/>
        </w:rPr>
        <w:t xml:space="preserve">               </w:t>
      </w:r>
      <w:r w:rsidRPr="00E72F24">
        <w:rPr>
          <w:b/>
          <w:sz w:val="22"/>
          <w:szCs w:val="22"/>
        </w:rPr>
        <w:t xml:space="preserve">      Reimbursement for Books Purchased-July </w:t>
      </w:r>
      <w:r w:rsidR="005E4501" w:rsidRPr="00E72F24">
        <w:rPr>
          <w:b/>
          <w:sz w:val="22"/>
          <w:szCs w:val="22"/>
        </w:rPr>
        <w:t xml:space="preserve"> </w:t>
      </w:r>
      <w:r w:rsidRPr="00E72F24">
        <w:rPr>
          <w:b/>
          <w:sz w:val="22"/>
          <w:szCs w:val="22"/>
        </w:rPr>
        <w:t xml:space="preserve">   62.89</w:t>
      </w:r>
    </w:p>
    <w:p w:rsidR="00AD47B6" w:rsidRPr="00E72F24" w:rsidRDefault="00AD47B6" w:rsidP="00AD47B6">
      <w:pPr>
        <w:rPr>
          <w:b/>
          <w:sz w:val="22"/>
          <w:szCs w:val="22"/>
        </w:rPr>
      </w:pPr>
      <w:proofErr w:type="spellStart"/>
      <w:r w:rsidRPr="00E72F24">
        <w:rPr>
          <w:b/>
          <w:sz w:val="22"/>
          <w:szCs w:val="22"/>
        </w:rPr>
        <w:t>Les’s</w:t>
      </w:r>
      <w:proofErr w:type="spellEnd"/>
      <w:r w:rsidRPr="00E72F24">
        <w:rPr>
          <w:b/>
          <w:sz w:val="22"/>
          <w:szCs w:val="22"/>
        </w:rPr>
        <w:t xml:space="preserve"> Standard                                                              Parts Mileage &amp; Labor at Pool </w:t>
      </w:r>
      <w:r w:rsidR="005E4501" w:rsidRPr="00E72F24">
        <w:rPr>
          <w:b/>
          <w:sz w:val="22"/>
          <w:szCs w:val="22"/>
        </w:rPr>
        <w:t xml:space="preserve"> </w:t>
      </w:r>
      <w:r w:rsidRPr="00E72F24">
        <w:rPr>
          <w:b/>
          <w:sz w:val="22"/>
          <w:szCs w:val="22"/>
        </w:rPr>
        <w:t xml:space="preserve">                   1115.44</w:t>
      </w:r>
    </w:p>
    <w:p w:rsidR="00AD47B6" w:rsidRPr="00E72F24" w:rsidRDefault="00AD47B6" w:rsidP="00AD47B6">
      <w:pPr>
        <w:keepNext/>
        <w:outlineLvl w:val="2"/>
        <w:rPr>
          <w:b/>
          <w:sz w:val="22"/>
          <w:szCs w:val="22"/>
        </w:rPr>
      </w:pPr>
      <w:r w:rsidRPr="00E72F24">
        <w:rPr>
          <w:b/>
          <w:sz w:val="22"/>
          <w:szCs w:val="22"/>
        </w:rPr>
        <w:t xml:space="preserve">McPherson County Herald              </w:t>
      </w:r>
      <w:r w:rsidRPr="00E72F24">
        <w:rPr>
          <w:b/>
          <w:bCs/>
          <w:sz w:val="22"/>
          <w:szCs w:val="22"/>
        </w:rPr>
        <w:t xml:space="preserve">                </w:t>
      </w:r>
      <w:r w:rsidRPr="00E72F24">
        <w:rPr>
          <w:b/>
          <w:sz w:val="22"/>
          <w:szCs w:val="22"/>
        </w:rPr>
        <w:t xml:space="preserve">           Advertising &amp; Publishing  </w:t>
      </w:r>
      <w:r w:rsidR="005E4501" w:rsidRPr="00E72F24">
        <w:rPr>
          <w:b/>
          <w:sz w:val="22"/>
          <w:szCs w:val="22"/>
        </w:rPr>
        <w:t xml:space="preserve"> </w:t>
      </w:r>
      <w:r w:rsidRPr="00E72F24">
        <w:rPr>
          <w:b/>
          <w:bCs/>
          <w:sz w:val="22"/>
          <w:szCs w:val="22"/>
        </w:rPr>
        <w:t xml:space="preserve">               </w:t>
      </w:r>
      <w:r w:rsidRPr="00E72F24">
        <w:rPr>
          <w:b/>
          <w:sz w:val="22"/>
          <w:szCs w:val="22"/>
        </w:rPr>
        <w:t xml:space="preserve">               330.89</w:t>
      </w:r>
    </w:p>
    <w:p w:rsidR="00AD47B6" w:rsidRPr="00E72F24" w:rsidRDefault="00AD47B6" w:rsidP="00AD47B6">
      <w:pPr>
        <w:keepNext/>
        <w:outlineLvl w:val="2"/>
        <w:rPr>
          <w:b/>
          <w:sz w:val="22"/>
          <w:szCs w:val="22"/>
        </w:rPr>
      </w:pPr>
      <w:r w:rsidRPr="00E72F24">
        <w:rPr>
          <w:b/>
          <w:sz w:val="22"/>
          <w:szCs w:val="22"/>
        </w:rPr>
        <w:t xml:space="preserve">Menards                                                </w:t>
      </w:r>
      <w:r w:rsidRPr="00E72F24">
        <w:rPr>
          <w:b/>
          <w:bCs/>
          <w:sz w:val="22"/>
          <w:szCs w:val="22"/>
        </w:rPr>
        <w:t xml:space="preserve">                </w:t>
      </w:r>
      <w:r w:rsidRPr="00E72F24">
        <w:rPr>
          <w:b/>
          <w:sz w:val="22"/>
          <w:szCs w:val="22"/>
        </w:rPr>
        <w:t xml:space="preserve">        Supplies-Gov’t Bldgs.  </w:t>
      </w:r>
      <w:r w:rsidRPr="00E72F24">
        <w:rPr>
          <w:b/>
          <w:bCs/>
          <w:sz w:val="22"/>
          <w:szCs w:val="22"/>
        </w:rPr>
        <w:t xml:space="preserve"> </w:t>
      </w:r>
      <w:r w:rsidR="005E4501" w:rsidRPr="00E72F24">
        <w:rPr>
          <w:b/>
          <w:bCs/>
          <w:sz w:val="22"/>
          <w:szCs w:val="22"/>
        </w:rPr>
        <w:t xml:space="preserve"> </w:t>
      </w:r>
      <w:r w:rsidRPr="00E72F24">
        <w:rPr>
          <w:b/>
          <w:bCs/>
          <w:sz w:val="22"/>
          <w:szCs w:val="22"/>
        </w:rPr>
        <w:t xml:space="preserve">                                     28</w:t>
      </w:r>
      <w:r w:rsidRPr="00E72F24">
        <w:rPr>
          <w:b/>
          <w:sz w:val="22"/>
          <w:szCs w:val="22"/>
        </w:rPr>
        <w:t>.24</w:t>
      </w:r>
    </w:p>
    <w:p w:rsidR="00AD47B6" w:rsidRPr="00E72F24" w:rsidRDefault="00AD47B6" w:rsidP="00AD47B6">
      <w:pPr>
        <w:rPr>
          <w:b/>
          <w:sz w:val="22"/>
          <w:szCs w:val="22"/>
        </w:rPr>
      </w:pPr>
      <w:r w:rsidRPr="00E72F24">
        <w:rPr>
          <w:b/>
          <w:sz w:val="22"/>
          <w:szCs w:val="22"/>
        </w:rPr>
        <w:t xml:space="preserve">Montana-Dakota Utilities Co.                 </w:t>
      </w:r>
      <w:r w:rsidRPr="00E72F24">
        <w:rPr>
          <w:b/>
          <w:bCs/>
          <w:sz w:val="22"/>
          <w:szCs w:val="22"/>
        </w:rPr>
        <w:t xml:space="preserve">                   </w:t>
      </w:r>
      <w:r w:rsidRPr="00E72F24">
        <w:rPr>
          <w:b/>
          <w:sz w:val="22"/>
          <w:szCs w:val="22"/>
        </w:rPr>
        <w:t xml:space="preserve"> Electricity      </w:t>
      </w:r>
      <w:r w:rsidR="005E4501" w:rsidRPr="00E72F24">
        <w:rPr>
          <w:b/>
          <w:sz w:val="22"/>
          <w:szCs w:val="22"/>
        </w:rPr>
        <w:t xml:space="preserve">    </w:t>
      </w:r>
      <w:r w:rsidRPr="00E72F24">
        <w:rPr>
          <w:b/>
          <w:bCs/>
          <w:sz w:val="22"/>
          <w:szCs w:val="22"/>
        </w:rPr>
        <w:t xml:space="preserve">              </w:t>
      </w:r>
      <w:r w:rsidRPr="00E72F24">
        <w:rPr>
          <w:b/>
          <w:sz w:val="22"/>
          <w:szCs w:val="22"/>
        </w:rPr>
        <w:t xml:space="preserve">    </w:t>
      </w:r>
      <w:r w:rsidRPr="00E72F24">
        <w:rPr>
          <w:b/>
          <w:bCs/>
          <w:sz w:val="22"/>
          <w:szCs w:val="22"/>
        </w:rPr>
        <w:t xml:space="preserve">                  </w:t>
      </w:r>
      <w:r w:rsidRPr="00E72F24">
        <w:rPr>
          <w:b/>
          <w:sz w:val="22"/>
          <w:szCs w:val="22"/>
        </w:rPr>
        <w:t xml:space="preserve">          2,204.56</w:t>
      </w:r>
    </w:p>
    <w:p w:rsidR="00AD47B6" w:rsidRPr="00E72F24" w:rsidRDefault="00AD47B6" w:rsidP="00AD47B6">
      <w:pPr>
        <w:rPr>
          <w:b/>
          <w:sz w:val="22"/>
          <w:szCs w:val="22"/>
        </w:rPr>
      </w:pPr>
      <w:r w:rsidRPr="00E72F24">
        <w:rPr>
          <w:b/>
          <w:sz w:val="22"/>
          <w:szCs w:val="22"/>
        </w:rPr>
        <w:t xml:space="preserve">North Central Farmers Elevator            </w:t>
      </w:r>
      <w:r w:rsidRPr="00E72F24">
        <w:rPr>
          <w:b/>
          <w:bCs/>
          <w:sz w:val="22"/>
          <w:szCs w:val="22"/>
        </w:rPr>
        <w:t xml:space="preserve">               </w:t>
      </w:r>
      <w:r w:rsidRPr="00E72F24">
        <w:rPr>
          <w:b/>
          <w:sz w:val="22"/>
          <w:szCs w:val="22"/>
        </w:rPr>
        <w:t xml:space="preserve">     Oil, Miscellaneous Parts &amp; Supplies </w:t>
      </w:r>
      <w:r w:rsidR="005E4501" w:rsidRPr="00E72F24">
        <w:rPr>
          <w:b/>
          <w:sz w:val="22"/>
          <w:szCs w:val="22"/>
        </w:rPr>
        <w:t xml:space="preserve">   </w:t>
      </w:r>
      <w:r w:rsidRPr="00E72F24">
        <w:rPr>
          <w:b/>
          <w:sz w:val="22"/>
          <w:szCs w:val="22"/>
        </w:rPr>
        <w:t xml:space="preserve">           117.88</w:t>
      </w:r>
    </w:p>
    <w:p w:rsidR="00AD47B6" w:rsidRPr="00E72F24" w:rsidRDefault="00AD47B6" w:rsidP="00AD47B6">
      <w:pPr>
        <w:rPr>
          <w:b/>
          <w:sz w:val="22"/>
          <w:szCs w:val="22"/>
        </w:rPr>
      </w:pPr>
      <w:r w:rsidRPr="00E72F24">
        <w:rPr>
          <w:b/>
          <w:sz w:val="22"/>
          <w:szCs w:val="22"/>
        </w:rPr>
        <w:t xml:space="preserve">Rod Hoffman Construction                                         </w:t>
      </w:r>
      <w:r w:rsidRPr="00E72F24">
        <w:rPr>
          <w:b/>
        </w:rPr>
        <w:t>Supplies &amp; Labor</w:t>
      </w:r>
      <w:r w:rsidRPr="00E72F24">
        <w:rPr>
          <w:b/>
          <w:sz w:val="16"/>
          <w:szCs w:val="16"/>
        </w:rPr>
        <w:t>-</w:t>
      </w:r>
      <w:proofErr w:type="spellStart"/>
      <w:r w:rsidRPr="00E72F24">
        <w:rPr>
          <w:b/>
          <w:sz w:val="16"/>
          <w:szCs w:val="16"/>
        </w:rPr>
        <w:t>Ba</w:t>
      </w:r>
      <w:r w:rsidR="005E4501" w:rsidRPr="00E72F24">
        <w:rPr>
          <w:b/>
          <w:sz w:val="16"/>
          <w:szCs w:val="16"/>
        </w:rPr>
        <w:t>ll</w:t>
      </w:r>
      <w:r w:rsidRPr="00E72F24">
        <w:rPr>
          <w:b/>
          <w:sz w:val="16"/>
          <w:szCs w:val="16"/>
        </w:rPr>
        <w:t>field</w:t>
      </w:r>
      <w:proofErr w:type="spellEnd"/>
      <w:r w:rsidR="005E4501" w:rsidRPr="00E72F24">
        <w:rPr>
          <w:b/>
          <w:sz w:val="16"/>
          <w:szCs w:val="16"/>
        </w:rPr>
        <w:t>/</w:t>
      </w:r>
      <w:proofErr w:type="spellStart"/>
      <w:r w:rsidRPr="00E72F24">
        <w:rPr>
          <w:b/>
          <w:sz w:val="16"/>
          <w:szCs w:val="16"/>
        </w:rPr>
        <w:t>Ketterling</w:t>
      </w:r>
      <w:proofErr w:type="spellEnd"/>
      <w:r w:rsidRPr="00E72F24">
        <w:rPr>
          <w:b/>
          <w:sz w:val="16"/>
          <w:szCs w:val="16"/>
        </w:rPr>
        <w:t xml:space="preserve"> W</w:t>
      </w:r>
      <w:r w:rsidR="005E4501" w:rsidRPr="00E72F24">
        <w:rPr>
          <w:b/>
          <w:sz w:val="16"/>
          <w:szCs w:val="16"/>
        </w:rPr>
        <w:t>-</w:t>
      </w:r>
      <w:r w:rsidRPr="00E72F24">
        <w:rPr>
          <w:b/>
          <w:sz w:val="16"/>
          <w:szCs w:val="16"/>
        </w:rPr>
        <w:t>line</w:t>
      </w:r>
      <w:r w:rsidR="005E4501" w:rsidRPr="00E72F24">
        <w:rPr>
          <w:b/>
          <w:sz w:val="16"/>
          <w:szCs w:val="16"/>
        </w:rPr>
        <w:t>/</w:t>
      </w:r>
      <w:r w:rsidRPr="00E72F24">
        <w:rPr>
          <w:b/>
          <w:sz w:val="16"/>
          <w:szCs w:val="16"/>
        </w:rPr>
        <w:t>North Star</w:t>
      </w:r>
      <w:r w:rsidRPr="00E72F24">
        <w:rPr>
          <w:b/>
          <w:sz w:val="22"/>
          <w:szCs w:val="22"/>
        </w:rPr>
        <w:t>878.14</w:t>
      </w:r>
    </w:p>
    <w:p w:rsidR="00AD47B6" w:rsidRPr="00E72F24" w:rsidRDefault="00AD47B6" w:rsidP="00AD47B6">
      <w:pPr>
        <w:rPr>
          <w:b/>
          <w:sz w:val="22"/>
          <w:szCs w:val="22"/>
        </w:rPr>
      </w:pPr>
      <w:r w:rsidRPr="00E72F24">
        <w:rPr>
          <w:b/>
          <w:sz w:val="22"/>
          <w:szCs w:val="22"/>
        </w:rPr>
        <w:t xml:space="preserve">Rod Hoffman Construction                      </w:t>
      </w:r>
      <w:r w:rsidRPr="00E72F24">
        <w:rPr>
          <w:b/>
          <w:bCs/>
          <w:sz w:val="22"/>
          <w:szCs w:val="22"/>
        </w:rPr>
        <w:t xml:space="preserve">              </w:t>
      </w:r>
      <w:r w:rsidRPr="00E72F24">
        <w:rPr>
          <w:b/>
          <w:sz w:val="22"/>
          <w:szCs w:val="22"/>
        </w:rPr>
        <w:t xml:space="preserve">     Mileage &amp; Labor-</w:t>
      </w:r>
      <w:r w:rsidRPr="00E72F24">
        <w:rPr>
          <w:b/>
        </w:rPr>
        <w:t>Citizens Building Ceiling</w:t>
      </w:r>
      <w:r w:rsidRPr="00E72F24">
        <w:rPr>
          <w:b/>
          <w:bCs/>
          <w:sz w:val="22"/>
          <w:szCs w:val="22"/>
        </w:rPr>
        <w:t xml:space="preserve"> </w:t>
      </w:r>
      <w:r w:rsidR="005E4501" w:rsidRPr="00E72F24">
        <w:rPr>
          <w:b/>
          <w:bCs/>
          <w:sz w:val="22"/>
          <w:szCs w:val="22"/>
        </w:rPr>
        <w:t xml:space="preserve">  </w:t>
      </w:r>
      <w:r w:rsidRPr="00E72F24">
        <w:rPr>
          <w:b/>
          <w:sz w:val="22"/>
          <w:szCs w:val="22"/>
        </w:rPr>
        <w:t>1,232.50</w:t>
      </w:r>
    </w:p>
    <w:p w:rsidR="00AD47B6" w:rsidRPr="00E72F24" w:rsidRDefault="00AD47B6" w:rsidP="00AD47B6">
      <w:pPr>
        <w:keepNext/>
        <w:outlineLvl w:val="2"/>
        <w:rPr>
          <w:b/>
          <w:sz w:val="22"/>
          <w:szCs w:val="22"/>
        </w:rPr>
      </w:pPr>
      <w:r w:rsidRPr="00E72F24">
        <w:rPr>
          <w:b/>
          <w:sz w:val="22"/>
          <w:szCs w:val="22"/>
        </w:rPr>
        <w:t xml:space="preserve">Rural Development                                    </w:t>
      </w:r>
      <w:r w:rsidRPr="00E72F24">
        <w:rPr>
          <w:b/>
          <w:bCs/>
          <w:sz w:val="22"/>
          <w:szCs w:val="22"/>
        </w:rPr>
        <w:t xml:space="preserve">              </w:t>
      </w:r>
      <w:r w:rsidRPr="00E72F24">
        <w:rPr>
          <w:b/>
          <w:sz w:val="22"/>
          <w:szCs w:val="22"/>
        </w:rPr>
        <w:t xml:space="preserve">    28th Loan Payment-Sewer Project </w:t>
      </w:r>
      <w:r w:rsidRPr="00E72F24">
        <w:rPr>
          <w:b/>
          <w:bCs/>
          <w:sz w:val="22"/>
          <w:szCs w:val="22"/>
        </w:rPr>
        <w:t xml:space="preserve">  </w:t>
      </w:r>
      <w:r w:rsidRPr="00E72F24">
        <w:rPr>
          <w:b/>
          <w:sz w:val="22"/>
          <w:szCs w:val="22"/>
        </w:rPr>
        <w:t xml:space="preserve">            4,021.00</w:t>
      </w:r>
    </w:p>
    <w:p w:rsidR="00AD47B6" w:rsidRPr="00E72F24" w:rsidRDefault="00AD47B6" w:rsidP="00AD47B6">
      <w:pPr>
        <w:rPr>
          <w:b/>
          <w:sz w:val="22"/>
          <w:szCs w:val="22"/>
        </w:rPr>
      </w:pPr>
      <w:r w:rsidRPr="00E72F24">
        <w:rPr>
          <w:b/>
          <w:sz w:val="22"/>
          <w:szCs w:val="22"/>
        </w:rPr>
        <w:t>Schaffner, Pam                                                             Reimbursement–</w:t>
      </w:r>
      <w:r w:rsidRPr="00E72F24">
        <w:rPr>
          <w:b/>
          <w:sz w:val="18"/>
          <w:szCs w:val="18"/>
        </w:rPr>
        <w:t xml:space="preserve">Renewal of Microsoft-Office </w:t>
      </w:r>
      <w:proofErr w:type="gramStart"/>
      <w:r w:rsidRPr="00E72F24">
        <w:rPr>
          <w:b/>
          <w:sz w:val="18"/>
          <w:szCs w:val="18"/>
        </w:rPr>
        <w:t>365</w:t>
      </w:r>
      <w:r w:rsidR="00D83093" w:rsidRPr="00E72F24">
        <w:rPr>
          <w:b/>
          <w:sz w:val="22"/>
          <w:szCs w:val="22"/>
        </w:rPr>
        <w:t xml:space="preserve"> </w:t>
      </w:r>
      <w:r w:rsidRPr="00E72F24">
        <w:rPr>
          <w:b/>
          <w:sz w:val="22"/>
          <w:szCs w:val="22"/>
        </w:rPr>
        <w:t xml:space="preserve"> 105.99</w:t>
      </w:r>
      <w:proofErr w:type="gramEnd"/>
    </w:p>
    <w:p w:rsidR="00AD47B6" w:rsidRPr="00E72F24" w:rsidRDefault="00AD47B6" w:rsidP="00AD47B6">
      <w:pPr>
        <w:rPr>
          <w:b/>
          <w:sz w:val="22"/>
          <w:szCs w:val="22"/>
        </w:rPr>
      </w:pPr>
      <w:r w:rsidRPr="00E72F24">
        <w:rPr>
          <w:b/>
          <w:sz w:val="22"/>
          <w:szCs w:val="22"/>
        </w:rPr>
        <w:t xml:space="preserve">Share Corporation                                         </w:t>
      </w:r>
      <w:r w:rsidRPr="00E72F24">
        <w:rPr>
          <w:b/>
          <w:bCs/>
          <w:sz w:val="22"/>
          <w:szCs w:val="22"/>
        </w:rPr>
        <w:t xml:space="preserve">            </w:t>
      </w:r>
      <w:r w:rsidRPr="00E72F24">
        <w:rPr>
          <w:b/>
          <w:sz w:val="22"/>
          <w:szCs w:val="22"/>
        </w:rPr>
        <w:t xml:space="preserve">  Dynasty for Sewer </w:t>
      </w:r>
      <w:r w:rsidR="00D83093" w:rsidRPr="00E72F24">
        <w:rPr>
          <w:b/>
          <w:sz w:val="22"/>
          <w:szCs w:val="22"/>
        </w:rPr>
        <w:t xml:space="preserve">       </w:t>
      </w:r>
      <w:r w:rsidRPr="00E72F24">
        <w:rPr>
          <w:b/>
          <w:bCs/>
          <w:sz w:val="22"/>
          <w:szCs w:val="22"/>
        </w:rPr>
        <w:t xml:space="preserve">           </w:t>
      </w:r>
      <w:r w:rsidRPr="00E72F24">
        <w:rPr>
          <w:b/>
          <w:sz w:val="22"/>
          <w:szCs w:val="22"/>
        </w:rPr>
        <w:t xml:space="preserve">                       1,012.00</w:t>
      </w:r>
    </w:p>
    <w:p w:rsidR="00AD47B6" w:rsidRPr="00E72F24" w:rsidRDefault="00AD47B6" w:rsidP="00AD47B6">
      <w:pPr>
        <w:rPr>
          <w:b/>
          <w:sz w:val="22"/>
          <w:szCs w:val="22"/>
        </w:rPr>
      </w:pPr>
      <w:r w:rsidRPr="00E72F24">
        <w:rPr>
          <w:b/>
          <w:sz w:val="22"/>
          <w:szCs w:val="22"/>
        </w:rPr>
        <w:t xml:space="preserve">Shopko                                                             </w:t>
      </w:r>
      <w:r w:rsidRPr="00E72F24">
        <w:rPr>
          <w:b/>
          <w:bCs/>
          <w:sz w:val="22"/>
          <w:szCs w:val="22"/>
        </w:rPr>
        <w:t xml:space="preserve">            </w:t>
      </w:r>
      <w:r w:rsidRPr="00E72F24">
        <w:rPr>
          <w:b/>
          <w:sz w:val="22"/>
          <w:szCs w:val="22"/>
        </w:rPr>
        <w:t xml:space="preserve"> Books for Library                                               14.95 </w:t>
      </w:r>
    </w:p>
    <w:p w:rsidR="00AD47B6" w:rsidRPr="00E72F24" w:rsidRDefault="00AD47B6" w:rsidP="00AD47B6">
      <w:pPr>
        <w:rPr>
          <w:b/>
          <w:sz w:val="22"/>
          <w:szCs w:val="22"/>
        </w:rPr>
      </w:pPr>
      <w:r w:rsidRPr="00E72F24">
        <w:rPr>
          <w:b/>
          <w:sz w:val="22"/>
          <w:szCs w:val="22"/>
        </w:rPr>
        <w:t xml:space="preserve">South Dakota Dept. of Revenue-Lab         </w:t>
      </w:r>
      <w:r w:rsidRPr="00E72F24">
        <w:rPr>
          <w:b/>
          <w:bCs/>
          <w:sz w:val="22"/>
          <w:szCs w:val="22"/>
        </w:rPr>
        <w:t xml:space="preserve">                </w:t>
      </w:r>
      <w:r w:rsidRPr="00E72F24">
        <w:rPr>
          <w:b/>
          <w:sz w:val="22"/>
          <w:szCs w:val="22"/>
        </w:rPr>
        <w:t>Coliform Water Testing                                      13.00</w:t>
      </w:r>
    </w:p>
    <w:p w:rsidR="00AD47B6" w:rsidRPr="00E72F24" w:rsidRDefault="00AD47B6" w:rsidP="00AD47B6">
      <w:pPr>
        <w:rPr>
          <w:b/>
          <w:sz w:val="22"/>
          <w:szCs w:val="22"/>
        </w:rPr>
      </w:pPr>
      <w:r w:rsidRPr="00E72F24">
        <w:rPr>
          <w:b/>
          <w:sz w:val="22"/>
          <w:szCs w:val="22"/>
        </w:rPr>
        <w:t xml:space="preserve">US Postal Service                                                         Postage Stamps </w:t>
      </w:r>
      <w:r w:rsidR="00D83093" w:rsidRPr="00E72F24">
        <w:rPr>
          <w:b/>
          <w:sz w:val="22"/>
          <w:szCs w:val="22"/>
        </w:rPr>
        <w:t xml:space="preserve">  </w:t>
      </w:r>
      <w:r w:rsidRPr="00E72F24">
        <w:rPr>
          <w:b/>
          <w:sz w:val="22"/>
          <w:szCs w:val="22"/>
        </w:rPr>
        <w:t xml:space="preserve">                                 </w:t>
      </w:r>
      <w:r w:rsidR="00E72F24">
        <w:rPr>
          <w:b/>
          <w:sz w:val="22"/>
          <w:szCs w:val="22"/>
        </w:rPr>
        <w:t xml:space="preserve"> </w:t>
      </w:r>
      <w:r w:rsidRPr="00E72F24">
        <w:rPr>
          <w:b/>
          <w:sz w:val="22"/>
          <w:szCs w:val="22"/>
        </w:rPr>
        <w:t xml:space="preserve">               98.00</w:t>
      </w:r>
    </w:p>
    <w:p w:rsidR="00AD47B6" w:rsidRPr="00E72F24" w:rsidRDefault="00AD47B6" w:rsidP="00AD47B6">
      <w:pPr>
        <w:rPr>
          <w:b/>
          <w:sz w:val="22"/>
          <w:szCs w:val="22"/>
        </w:rPr>
      </w:pPr>
      <w:r w:rsidRPr="00E72F24">
        <w:rPr>
          <w:b/>
          <w:sz w:val="22"/>
          <w:szCs w:val="22"/>
        </w:rPr>
        <w:t xml:space="preserve">Valley Telecommunications                      </w:t>
      </w:r>
      <w:r w:rsidRPr="00E72F24">
        <w:rPr>
          <w:b/>
          <w:bCs/>
          <w:sz w:val="22"/>
          <w:szCs w:val="22"/>
        </w:rPr>
        <w:t xml:space="preserve">                </w:t>
      </w:r>
      <w:r w:rsidRPr="00E72F24">
        <w:rPr>
          <w:b/>
          <w:sz w:val="22"/>
          <w:szCs w:val="22"/>
        </w:rPr>
        <w:t xml:space="preserve">  Phones, Faxing &amp; Internet &amp; Security</w:t>
      </w:r>
      <w:r w:rsidR="00E72F24">
        <w:rPr>
          <w:b/>
          <w:sz w:val="22"/>
          <w:szCs w:val="22"/>
        </w:rPr>
        <w:t xml:space="preserve"> </w:t>
      </w:r>
      <w:r w:rsidR="00D83093" w:rsidRPr="00E72F24">
        <w:rPr>
          <w:b/>
          <w:sz w:val="22"/>
          <w:szCs w:val="22"/>
        </w:rPr>
        <w:t xml:space="preserve">   </w:t>
      </w:r>
      <w:r w:rsidRPr="00E72F24">
        <w:rPr>
          <w:b/>
          <w:sz w:val="22"/>
          <w:szCs w:val="22"/>
        </w:rPr>
        <w:t xml:space="preserve">        468.92</w:t>
      </w:r>
    </w:p>
    <w:p w:rsidR="00AD47B6" w:rsidRPr="00E72F24" w:rsidRDefault="00AD47B6" w:rsidP="00AD47B6">
      <w:pPr>
        <w:rPr>
          <w:b/>
          <w:sz w:val="22"/>
          <w:szCs w:val="22"/>
        </w:rPr>
      </w:pPr>
      <w:r w:rsidRPr="00E72F24">
        <w:rPr>
          <w:b/>
          <w:sz w:val="22"/>
          <w:szCs w:val="22"/>
        </w:rPr>
        <w:t xml:space="preserve">Van </w:t>
      </w:r>
      <w:proofErr w:type="spellStart"/>
      <w:r w:rsidRPr="00E72F24">
        <w:rPr>
          <w:b/>
          <w:sz w:val="22"/>
          <w:szCs w:val="22"/>
        </w:rPr>
        <w:t>Diest</w:t>
      </w:r>
      <w:proofErr w:type="spellEnd"/>
      <w:r w:rsidRPr="00E72F24">
        <w:rPr>
          <w:b/>
          <w:sz w:val="22"/>
          <w:szCs w:val="22"/>
        </w:rPr>
        <w:t xml:space="preserve"> Supply Company                                        Rodeo Chemical &amp; Freight    </w:t>
      </w:r>
      <w:r w:rsidR="00D83093" w:rsidRPr="00E72F24">
        <w:rPr>
          <w:b/>
          <w:sz w:val="22"/>
          <w:szCs w:val="22"/>
        </w:rPr>
        <w:t xml:space="preserve">               </w:t>
      </w:r>
      <w:r w:rsidRPr="00E72F24">
        <w:rPr>
          <w:b/>
          <w:sz w:val="22"/>
          <w:szCs w:val="22"/>
        </w:rPr>
        <w:t xml:space="preserve"> </w:t>
      </w:r>
      <w:r w:rsidR="00E72F24">
        <w:rPr>
          <w:b/>
          <w:sz w:val="22"/>
          <w:szCs w:val="22"/>
        </w:rPr>
        <w:t xml:space="preserve"> </w:t>
      </w:r>
      <w:r w:rsidRPr="00E72F24">
        <w:rPr>
          <w:b/>
          <w:sz w:val="22"/>
          <w:szCs w:val="22"/>
        </w:rPr>
        <w:t xml:space="preserve">         374.00          </w:t>
      </w:r>
    </w:p>
    <w:p w:rsidR="00AD47B6" w:rsidRPr="00E72F24" w:rsidRDefault="00AD47B6" w:rsidP="00AD47B6">
      <w:pPr>
        <w:rPr>
          <w:b/>
          <w:sz w:val="22"/>
          <w:szCs w:val="22"/>
        </w:rPr>
      </w:pPr>
      <w:r w:rsidRPr="00E72F24">
        <w:rPr>
          <w:b/>
          <w:sz w:val="22"/>
          <w:szCs w:val="22"/>
        </w:rPr>
        <w:t xml:space="preserve">Walz, Brian                                       </w:t>
      </w:r>
      <w:r w:rsidRPr="00E72F24">
        <w:rPr>
          <w:b/>
          <w:bCs/>
          <w:sz w:val="22"/>
          <w:szCs w:val="22"/>
        </w:rPr>
        <w:t xml:space="preserve">                </w:t>
      </w:r>
      <w:r w:rsidRPr="00E72F24">
        <w:rPr>
          <w:b/>
          <w:sz w:val="22"/>
          <w:szCs w:val="22"/>
        </w:rPr>
        <w:t xml:space="preserve">        </w:t>
      </w:r>
      <w:r w:rsidR="00D83093" w:rsidRPr="00E72F24">
        <w:rPr>
          <w:b/>
          <w:sz w:val="22"/>
          <w:szCs w:val="22"/>
        </w:rPr>
        <w:t xml:space="preserve"> </w:t>
      </w:r>
      <w:r w:rsidRPr="00E72F24">
        <w:rPr>
          <w:b/>
          <w:sz w:val="22"/>
          <w:szCs w:val="22"/>
        </w:rPr>
        <w:t xml:space="preserve">  Reimbursement-Mileage-Food Baskets  </w:t>
      </w:r>
      <w:r w:rsidR="00E72F24">
        <w:rPr>
          <w:b/>
          <w:sz w:val="22"/>
          <w:szCs w:val="22"/>
        </w:rPr>
        <w:t xml:space="preserve"> </w:t>
      </w:r>
      <w:r w:rsidR="00D83093" w:rsidRPr="00E72F24">
        <w:rPr>
          <w:b/>
          <w:sz w:val="22"/>
          <w:szCs w:val="22"/>
        </w:rPr>
        <w:t xml:space="preserve"> </w:t>
      </w:r>
      <w:r w:rsidRPr="00E72F24">
        <w:rPr>
          <w:b/>
          <w:sz w:val="22"/>
          <w:szCs w:val="22"/>
        </w:rPr>
        <w:t xml:space="preserve">         25.60 </w:t>
      </w:r>
    </w:p>
    <w:p w:rsidR="00AD47B6" w:rsidRPr="00E72F24" w:rsidRDefault="00AD47B6" w:rsidP="00AD47B6">
      <w:pPr>
        <w:rPr>
          <w:b/>
          <w:sz w:val="22"/>
          <w:szCs w:val="22"/>
        </w:rPr>
      </w:pPr>
      <w:r w:rsidRPr="00E72F24">
        <w:rPr>
          <w:b/>
          <w:sz w:val="22"/>
          <w:szCs w:val="22"/>
        </w:rPr>
        <w:t xml:space="preserve">Walz, Pam                                     </w:t>
      </w:r>
      <w:r w:rsidRPr="00E72F24">
        <w:rPr>
          <w:b/>
          <w:bCs/>
          <w:sz w:val="22"/>
          <w:szCs w:val="22"/>
        </w:rPr>
        <w:t xml:space="preserve">                </w:t>
      </w:r>
      <w:r w:rsidRPr="00E72F24">
        <w:rPr>
          <w:b/>
          <w:sz w:val="22"/>
          <w:szCs w:val="22"/>
        </w:rPr>
        <w:t xml:space="preserve">               Book Reimbursement                                </w:t>
      </w:r>
      <w:r w:rsidR="00E72F24">
        <w:rPr>
          <w:b/>
          <w:sz w:val="22"/>
          <w:szCs w:val="22"/>
        </w:rPr>
        <w:t xml:space="preserve"> </w:t>
      </w:r>
      <w:r w:rsidRPr="00E72F24">
        <w:rPr>
          <w:b/>
          <w:sz w:val="22"/>
          <w:szCs w:val="22"/>
        </w:rPr>
        <w:t xml:space="preserve">         90.80</w:t>
      </w:r>
    </w:p>
    <w:p w:rsidR="00AD47B6" w:rsidRPr="00E72F24" w:rsidRDefault="00AD47B6" w:rsidP="00AD47B6">
      <w:pPr>
        <w:rPr>
          <w:b/>
          <w:sz w:val="22"/>
          <w:szCs w:val="22"/>
        </w:rPr>
      </w:pPr>
      <w:r w:rsidRPr="00E72F24">
        <w:rPr>
          <w:b/>
          <w:sz w:val="22"/>
          <w:szCs w:val="22"/>
        </w:rPr>
        <w:t xml:space="preserve">WEB Water                                       </w:t>
      </w:r>
      <w:r w:rsidRPr="00E72F24">
        <w:rPr>
          <w:b/>
          <w:bCs/>
          <w:sz w:val="22"/>
          <w:szCs w:val="22"/>
        </w:rPr>
        <w:t xml:space="preserve">                </w:t>
      </w:r>
      <w:r w:rsidRPr="00E72F24">
        <w:rPr>
          <w:b/>
          <w:sz w:val="22"/>
          <w:szCs w:val="22"/>
        </w:rPr>
        <w:t xml:space="preserve">          July Water Use       </w:t>
      </w:r>
      <w:r w:rsidR="00D83093" w:rsidRPr="00E72F24">
        <w:rPr>
          <w:b/>
          <w:sz w:val="22"/>
          <w:szCs w:val="22"/>
        </w:rPr>
        <w:t xml:space="preserve">      </w:t>
      </w:r>
      <w:r w:rsidRPr="00E72F24">
        <w:rPr>
          <w:b/>
          <w:sz w:val="22"/>
          <w:szCs w:val="22"/>
        </w:rPr>
        <w:t xml:space="preserve">  </w:t>
      </w:r>
      <w:r w:rsidRPr="00E72F24">
        <w:rPr>
          <w:b/>
          <w:bCs/>
          <w:sz w:val="22"/>
          <w:szCs w:val="22"/>
        </w:rPr>
        <w:t xml:space="preserve">                             </w:t>
      </w:r>
      <w:r w:rsidR="00E72F24">
        <w:rPr>
          <w:b/>
          <w:bCs/>
          <w:sz w:val="22"/>
          <w:szCs w:val="22"/>
        </w:rPr>
        <w:t xml:space="preserve"> </w:t>
      </w:r>
      <w:r w:rsidRPr="00E72F24">
        <w:rPr>
          <w:b/>
          <w:sz w:val="22"/>
          <w:szCs w:val="22"/>
        </w:rPr>
        <w:t xml:space="preserve">   3,781.55</w:t>
      </w:r>
    </w:p>
    <w:p w:rsidR="00AD47B6" w:rsidRPr="00E72F24" w:rsidRDefault="00AD47B6" w:rsidP="00AD47B6">
      <w:pPr>
        <w:rPr>
          <w:b/>
          <w:sz w:val="22"/>
          <w:szCs w:val="22"/>
        </w:rPr>
      </w:pPr>
      <w:r w:rsidRPr="00E72F24">
        <w:rPr>
          <w:b/>
          <w:sz w:val="22"/>
          <w:szCs w:val="22"/>
        </w:rPr>
        <w:t xml:space="preserve">Wolf, Duane                                                                 Stump Removal at Park                              </w:t>
      </w:r>
      <w:r w:rsidR="00E72F24">
        <w:rPr>
          <w:b/>
          <w:sz w:val="22"/>
          <w:szCs w:val="22"/>
        </w:rPr>
        <w:t xml:space="preserve">  </w:t>
      </w:r>
      <w:r w:rsidRPr="00E72F24">
        <w:rPr>
          <w:b/>
          <w:sz w:val="22"/>
          <w:szCs w:val="22"/>
        </w:rPr>
        <w:t xml:space="preserve">    139.00</w:t>
      </w:r>
    </w:p>
    <w:p w:rsidR="00AD47B6" w:rsidRPr="00E72F24" w:rsidRDefault="00AD47B6" w:rsidP="00AD47B6">
      <w:pPr>
        <w:rPr>
          <w:b/>
          <w:sz w:val="8"/>
          <w:szCs w:val="8"/>
        </w:rPr>
      </w:pPr>
    </w:p>
    <w:p w:rsidR="00AD47B6" w:rsidRPr="00E72F24" w:rsidRDefault="00AD47B6" w:rsidP="00AD47B6">
      <w:pPr>
        <w:rPr>
          <w:b/>
          <w:sz w:val="22"/>
          <w:szCs w:val="22"/>
        </w:rPr>
      </w:pPr>
      <w:r w:rsidRPr="00E72F24">
        <w:rPr>
          <w:b/>
          <w:sz w:val="22"/>
          <w:szCs w:val="22"/>
          <w:u w:val="single"/>
        </w:rPr>
        <w:t xml:space="preserve">PROJECT BIILS TO BE CONSIDERED FOR APPROVAL AND </w:t>
      </w:r>
      <w:proofErr w:type="gramStart"/>
      <w:r w:rsidRPr="00E72F24">
        <w:rPr>
          <w:b/>
          <w:sz w:val="22"/>
          <w:szCs w:val="22"/>
          <w:u w:val="single"/>
        </w:rPr>
        <w:t>HELD  FOR</w:t>
      </w:r>
      <w:proofErr w:type="gramEnd"/>
      <w:r w:rsidRPr="00E72F24">
        <w:rPr>
          <w:b/>
          <w:sz w:val="22"/>
          <w:szCs w:val="22"/>
          <w:u w:val="single"/>
        </w:rPr>
        <w:t xml:space="preserve"> FUNDING</w:t>
      </w:r>
      <w:r w:rsidRPr="00E72F24">
        <w:rPr>
          <w:b/>
          <w:sz w:val="22"/>
          <w:szCs w:val="22"/>
        </w:rPr>
        <w:t xml:space="preserve"> </w:t>
      </w:r>
    </w:p>
    <w:p w:rsidR="00AD47B6" w:rsidRPr="00E72F24" w:rsidRDefault="00AD47B6" w:rsidP="00AD47B6">
      <w:pPr>
        <w:rPr>
          <w:b/>
          <w:sz w:val="8"/>
          <w:szCs w:val="8"/>
        </w:rPr>
      </w:pPr>
    </w:p>
    <w:p w:rsidR="00AD47B6" w:rsidRPr="00E72F24" w:rsidRDefault="00AD47B6" w:rsidP="00AD47B6">
      <w:pPr>
        <w:rPr>
          <w:b/>
          <w:sz w:val="22"/>
          <w:szCs w:val="22"/>
        </w:rPr>
      </w:pPr>
      <w:r w:rsidRPr="00E72F24">
        <w:rPr>
          <w:b/>
          <w:sz w:val="22"/>
          <w:szCs w:val="22"/>
        </w:rPr>
        <w:t xml:space="preserve">Cahill Bauer &amp; Associates, LLC                          </w:t>
      </w:r>
      <w:r w:rsidR="00D83093" w:rsidRPr="00E72F24">
        <w:rPr>
          <w:b/>
          <w:sz w:val="22"/>
          <w:szCs w:val="22"/>
        </w:rPr>
        <w:t xml:space="preserve">     </w:t>
      </w:r>
      <w:r w:rsidRPr="00E72F24">
        <w:rPr>
          <w:b/>
          <w:sz w:val="18"/>
          <w:szCs w:val="18"/>
        </w:rPr>
        <w:t>Final Billing for Audit Services for Years End 2013</w:t>
      </w:r>
      <w:r w:rsidRPr="00E72F24">
        <w:rPr>
          <w:b/>
          <w:sz w:val="22"/>
          <w:szCs w:val="22"/>
        </w:rPr>
        <w:t xml:space="preserve">  </w:t>
      </w:r>
      <w:r w:rsidR="00E72F24">
        <w:rPr>
          <w:b/>
          <w:sz w:val="22"/>
          <w:szCs w:val="22"/>
        </w:rPr>
        <w:t xml:space="preserve"> </w:t>
      </w:r>
      <w:r w:rsidRPr="00E72F24">
        <w:rPr>
          <w:b/>
          <w:sz w:val="22"/>
          <w:szCs w:val="22"/>
        </w:rPr>
        <w:t>2,997.50</w:t>
      </w:r>
    </w:p>
    <w:p w:rsidR="00AD47B6" w:rsidRPr="00E72F24" w:rsidRDefault="00AD47B6" w:rsidP="00AD47B6">
      <w:pPr>
        <w:rPr>
          <w:b/>
          <w:sz w:val="8"/>
          <w:szCs w:val="8"/>
        </w:rPr>
      </w:pPr>
    </w:p>
    <w:p w:rsidR="00AD47B6" w:rsidRPr="00E72F24" w:rsidRDefault="00AD47B6" w:rsidP="00AD47B6">
      <w:pPr>
        <w:rPr>
          <w:b/>
          <w:sz w:val="22"/>
          <w:szCs w:val="22"/>
          <w:u w:val="single"/>
        </w:rPr>
      </w:pPr>
      <w:r w:rsidRPr="00E72F24">
        <w:rPr>
          <w:b/>
          <w:sz w:val="22"/>
          <w:szCs w:val="22"/>
          <w:u w:val="single"/>
        </w:rPr>
        <w:t>Expense unpaid from June Meeting-Waiting on Invoices of Materials</w:t>
      </w:r>
    </w:p>
    <w:p w:rsidR="00AD47B6" w:rsidRPr="00E72F24" w:rsidRDefault="00AD47B6" w:rsidP="00AD47B6">
      <w:pPr>
        <w:rPr>
          <w:b/>
          <w:sz w:val="8"/>
          <w:szCs w:val="8"/>
        </w:rPr>
      </w:pPr>
      <w:r w:rsidRPr="00E72F24">
        <w:rPr>
          <w:b/>
          <w:sz w:val="8"/>
          <w:szCs w:val="8"/>
        </w:rPr>
        <w:t xml:space="preserve">                                          </w:t>
      </w:r>
    </w:p>
    <w:p w:rsidR="00AD47B6" w:rsidRPr="00E72F24" w:rsidRDefault="00AD47B6" w:rsidP="00AD47B6">
      <w:pPr>
        <w:rPr>
          <w:b/>
          <w:sz w:val="22"/>
          <w:szCs w:val="22"/>
          <w:u w:val="single"/>
        </w:rPr>
      </w:pPr>
      <w:r w:rsidRPr="00E72F24">
        <w:rPr>
          <w:b/>
          <w:sz w:val="22"/>
          <w:szCs w:val="22"/>
        </w:rPr>
        <w:t xml:space="preserve">Leola Athletic Association                             </w:t>
      </w:r>
      <w:r w:rsidR="00D83093" w:rsidRPr="00E72F24">
        <w:rPr>
          <w:b/>
          <w:sz w:val="22"/>
          <w:szCs w:val="22"/>
        </w:rPr>
        <w:t xml:space="preserve">            </w:t>
      </w:r>
      <w:r w:rsidRPr="00E72F24">
        <w:rPr>
          <w:b/>
          <w:sz w:val="22"/>
          <w:szCs w:val="22"/>
        </w:rPr>
        <w:t xml:space="preserve"> Part of Material</w:t>
      </w:r>
      <w:r w:rsidR="00E72F24">
        <w:rPr>
          <w:b/>
          <w:sz w:val="22"/>
          <w:szCs w:val="22"/>
        </w:rPr>
        <w:t>s-</w:t>
      </w:r>
      <w:r w:rsidRPr="00E72F24">
        <w:rPr>
          <w:b/>
          <w:sz w:val="22"/>
          <w:szCs w:val="22"/>
        </w:rPr>
        <w:t xml:space="preserve">Lean to at Softball </w:t>
      </w:r>
      <w:proofErr w:type="gramStart"/>
      <w:r w:rsidR="00F50B85">
        <w:rPr>
          <w:b/>
          <w:sz w:val="22"/>
          <w:szCs w:val="22"/>
        </w:rPr>
        <w:t>F</w:t>
      </w:r>
      <w:r w:rsidRPr="00E72F24">
        <w:rPr>
          <w:b/>
          <w:sz w:val="22"/>
          <w:szCs w:val="22"/>
        </w:rPr>
        <w:t>ield  1,000.00</w:t>
      </w:r>
      <w:proofErr w:type="gramEnd"/>
      <w:r w:rsidRPr="00E72F24">
        <w:rPr>
          <w:b/>
          <w:sz w:val="22"/>
          <w:szCs w:val="22"/>
        </w:rPr>
        <w:t xml:space="preserve"> </w:t>
      </w:r>
    </w:p>
    <w:p w:rsidR="007D42F2" w:rsidRPr="00E72F24" w:rsidRDefault="007D42F2">
      <w:pPr>
        <w:rPr>
          <w:b/>
          <w:sz w:val="8"/>
          <w:szCs w:val="8"/>
        </w:rPr>
      </w:pPr>
    </w:p>
    <w:p w:rsidR="009865FA" w:rsidRPr="00E72F24" w:rsidRDefault="009865FA" w:rsidP="009865FA">
      <w:pPr>
        <w:pStyle w:val="NoSpacing"/>
        <w:rPr>
          <w:rFonts w:ascii="Times New Roman" w:hAnsi="Times New Roman" w:cs="Times New Roman"/>
          <w:b/>
        </w:rPr>
      </w:pPr>
      <w:r w:rsidRPr="00E72F24">
        <w:rPr>
          <w:rFonts w:ascii="Times New Roman" w:hAnsi="Times New Roman" w:cs="Times New Roman"/>
          <w:b/>
        </w:rPr>
        <w:t xml:space="preserve">     Council Member Yost moved to pay the above wastewater expenses once grant monies are received and to approve all remaining expenses for payment.  Council Member Bollinger seconded the motion. All present Council Members voted in favor.  Motion carried. </w:t>
      </w:r>
    </w:p>
    <w:p w:rsidR="00FE181F" w:rsidRPr="00D83093" w:rsidRDefault="00FE181F" w:rsidP="009865FA">
      <w:pPr>
        <w:pStyle w:val="NoSpacing"/>
        <w:rPr>
          <w:rFonts w:ascii="Times New Roman" w:hAnsi="Times New Roman" w:cs="Times New Roman"/>
          <w:b/>
          <w:sz w:val="24"/>
          <w:szCs w:val="24"/>
        </w:rPr>
      </w:pPr>
      <w:r>
        <w:rPr>
          <w:rFonts w:ascii="Times New Roman" w:hAnsi="Times New Roman" w:cs="Times New Roman"/>
          <w:b/>
          <w:sz w:val="24"/>
          <w:szCs w:val="24"/>
        </w:rPr>
        <w:t xml:space="preserve">     Jason Kallenberger joined the meeting at 7:50 P.M. </w:t>
      </w:r>
    </w:p>
    <w:p w:rsidR="00FE181F" w:rsidRDefault="00D83093" w:rsidP="00F50B85">
      <w:pPr>
        <w:tabs>
          <w:tab w:val="left" w:pos="2070"/>
        </w:tabs>
        <w:rPr>
          <w:b/>
          <w:sz w:val="24"/>
          <w:szCs w:val="24"/>
        </w:rPr>
      </w:pPr>
      <w:r w:rsidRPr="00D83093">
        <w:rPr>
          <w:b/>
          <w:sz w:val="24"/>
          <w:szCs w:val="24"/>
        </w:rPr>
        <w:t xml:space="preserve">     Council discussed </w:t>
      </w:r>
      <w:r w:rsidR="00A31A93">
        <w:rPr>
          <w:b/>
          <w:sz w:val="24"/>
          <w:szCs w:val="24"/>
        </w:rPr>
        <w:t xml:space="preserve">and decided to do the </w:t>
      </w:r>
      <w:r w:rsidRPr="00D83093">
        <w:rPr>
          <w:b/>
          <w:sz w:val="24"/>
          <w:szCs w:val="24"/>
        </w:rPr>
        <w:t xml:space="preserve">street work on Elm Street </w:t>
      </w:r>
      <w:r w:rsidR="00FE181F">
        <w:rPr>
          <w:b/>
          <w:sz w:val="24"/>
          <w:szCs w:val="24"/>
        </w:rPr>
        <w:t>this year</w:t>
      </w:r>
      <w:r w:rsidRPr="00D83093">
        <w:rPr>
          <w:b/>
          <w:sz w:val="24"/>
          <w:szCs w:val="24"/>
        </w:rPr>
        <w:t>.</w:t>
      </w:r>
      <w:r w:rsidR="00FE181F">
        <w:rPr>
          <w:b/>
          <w:sz w:val="24"/>
          <w:szCs w:val="24"/>
        </w:rPr>
        <w:t xml:space="preserve"> </w:t>
      </w:r>
      <w:r w:rsidR="00A31A93">
        <w:rPr>
          <w:b/>
          <w:sz w:val="24"/>
          <w:szCs w:val="24"/>
        </w:rPr>
        <w:t xml:space="preserve"> The possibility of applying for a Taps Grant for streets to parks or schools.  </w:t>
      </w:r>
      <w:r w:rsidR="00F50B85">
        <w:rPr>
          <w:b/>
          <w:sz w:val="24"/>
          <w:szCs w:val="24"/>
        </w:rPr>
        <w:t xml:space="preserve">Roadwork needed on </w:t>
      </w:r>
      <w:r w:rsidR="00A31A93">
        <w:rPr>
          <w:b/>
          <w:sz w:val="24"/>
          <w:szCs w:val="24"/>
        </w:rPr>
        <w:t xml:space="preserve">     </w:t>
      </w:r>
      <w:r w:rsidR="00FE181F">
        <w:rPr>
          <w:b/>
          <w:sz w:val="24"/>
          <w:szCs w:val="24"/>
        </w:rPr>
        <w:t>3</w:t>
      </w:r>
      <w:r w:rsidR="00FE181F" w:rsidRPr="00D83093">
        <w:rPr>
          <w:b/>
          <w:sz w:val="24"/>
          <w:szCs w:val="24"/>
          <w:vertAlign w:val="superscript"/>
        </w:rPr>
        <w:t>rd</w:t>
      </w:r>
      <w:r w:rsidR="00FE181F">
        <w:rPr>
          <w:b/>
          <w:sz w:val="24"/>
          <w:szCs w:val="24"/>
        </w:rPr>
        <w:t xml:space="preserve"> Street, t</w:t>
      </w:r>
      <w:r>
        <w:rPr>
          <w:b/>
          <w:sz w:val="24"/>
          <w:szCs w:val="24"/>
        </w:rPr>
        <w:t xml:space="preserve">he flushing of culverts </w:t>
      </w:r>
      <w:r w:rsidR="00FE181F">
        <w:rPr>
          <w:b/>
          <w:sz w:val="24"/>
          <w:szCs w:val="24"/>
        </w:rPr>
        <w:t xml:space="preserve">and </w:t>
      </w:r>
      <w:r>
        <w:rPr>
          <w:b/>
          <w:sz w:val="24"/>
          <w:szCs w:val="24"/>
        </w:rPr>
        <w:t>need</w:t>
      </w:r>
      <w:r w:rsidR="00FE181F">
        <w:rPr>
          <w:b/>
          <w:sz w:val="24"/>
          <w:szCs w:val="24"/>
        </w:rPr>
        <w:t>ed</w:t>
      </w:r>
      <w:r>
        <w:rPr>
          <w:b/>
          <w:sz w:val="24"/>
          <w:szCs w:val="24"/>
        </w:rPr>
        <w:t xml:space="preserve"> culvert replacement</w:t>
      </w:r>
      <w:r w:rsidR="00F50B85">
        <w:rPr>
          <w:b/>
          <w:sz w:val="24"/>
          <w:szCs w:val="24"/>
        </w:rPr>
        <w:t>s</w:t>
      </w:r>
      <w:r>
        <w:rPr>
          <w:b/>
          <w:sz w:val="24"/>
          <w:szCs w:val="24"/>
        </w:rPr>
        <w:t xml:space="preserve"> </w:t>
      </w:r>
      <w:r w:rsidR="00FE181F">
        <w:rPr>
          <w:b/>
          <w:sz w:val="24"/>
          <w:szCs w:val="24"/>
        </w:rPr>
        <w:t>were discussed.  It was decided to hold a pre-bid meeting o</w:t>
      </w:r>
      <w:r w:rsidR="005E4CEB">
        <w:rPr>
          <w:b/>
          <w:sz w:val="24"/>
          <w:szCs w:val="24"/>
        </w:rPr>
        <w:t>n</w:t>
      </w:r>
      <w:r w:rsidR="00A31A93">
        <w:rPr>
          <w:b/>
          <w:sz w:val="24"/>
          <w:szCs w:val="24"/>
        </w:rPr>
        <w:t xml:space="preserve"> d</w:t>
      </w:r>
      <w:r w:rsidR="00F50B85">
        <w:rPr>
          <w:b/>
          <w:sz w:val="24"/>
          <w:szCs w:val="24"/>
        </w:rPr>
        <w:t xml:space="preserve">etails of the needed </w:t>
      </w:r>
      <w:r w:rsidR="00642801">
        <w:rPr>
          <w:b/>
          <w:sz w:val="24"/>
          <w:szCs w:val="24"/>
        </w:rPr>
        <w:t xml:space="preserve">replacing of </w:t>
      </w:r>
      <w:r w:rsidR="00F50B85">
        <w:rPr>
          <w:b/>
          <w:sz w:val="24"/>
          <w:szCs w:val="24"/>
        </w:rPr>
        <w:t>culvert</w:t>
      </w:r>
      <w:r w:rsidR="00642801">
        <w:rPr>
          <w:b/>
          <w:sz w:val="24"/>
          <w:szCs w:val="24"/>
        </w:rPr>
        <w:t xml:space="preserve">s </w:t>
      </w:r>
      <w:r w:rsidR="00F50B85">
        <w:rPr>
          <w:b/>
          <w:sz w:val="24"/>
          <w:szCs w:val="24"/>
        </w:rPr>
        <w:t xml:space="preserve">to be </w:t>
      </w:r>
      <w:r w:rsidR="00A31A93">
        <w:rPr>
          <w:b/>
          <w:sz w:val="24"/>
          <w:szCs w:val="24"/>
        </w:rPr>
        <w:t>bid</w:t>
      </w:r>
      <w:r w:rsidR="00FE181F">
        <w:rPr>
          <w:b/>
          <w:sz w:val="24"/>
          <w:szCs w:val="24"/>
        </w:rPr>
        <w:t xml:space="preserve"> on</w:t>
      </w:r>
      <w:r w:rsidR="00F50B85" w:rsidRPr="00F50B85">
        <w:rPr>
          <w:b/>
          <w:sz w:val="24"/>
          <w:szCs w:val="24"/>
        </w:rPr>
        <w:t xml:space="preserve"> </w:t>
      </w:r>
      <w:r w:rsidR="00F50B85">
        <w:rPr>
          <w:b/>
          <w:sz w:val="24"/>
          <w:szCs w:val="24"/>
        </w:rPr>
        <w:t xml:space="preserve">digging and replacements the culverts.  </w:t>
      </w:r>
      <w:r w:rsidR="005E4CEB">
        <w:rPr>
          <w:b/>
          <w:sz w:val="24"/>
          <w:szCs w:val="24"/>
        </w:rPr>
        <w:t>The p</w:t>
      </w:r>
      <w:r w:rsidR="00F50B85">
        <w:rPr>
          <w:b/>
          <w:sz w:val="24"/>
          <w:szCs w:val="24"/>
        </w:rPr>
        <w:t>re-bid meeting will be held on</w:t>
      </w:r>
      <w:r w:rsidR="00FE181F">
        <w:rPr>
          <w:b/>
          <w:sz w:val="24"/>
          <w:szCs w:val="24"/>
        </w:rPr>
        <w:t xml:space="preserve"> Monday, August 18</w:t>
      </w:r>
      <w:r w:rsidR="00FE181F" w:rsidRPr="00FE181F">
        <w:rPr>
          <w:b/>
          <w:sz w:val="24"/>
          <w:szCs w:val="24"/>
          <w:vertAlign w:val="superscript"/>
        </w:rPr>
        <w:t>th</w:t>
      </w:r>
      <w:r w:rsidR="00FE181F">
        <w:rPr>
          <w:b/>
          <w:sz w:val="24"/>
          <w:szCs w:val="24"/>
        </w:rPr>
        <w:t xml:space="preserve"> at 7:00 P.M., w</w:t>
      </w:r>
      <w:r w:rsidR="00F50B85">
        <w:rPr>
          <w:b/>
          <w:sz w:val="24"/>
          <w:szCs w:val="24"/>
        </w:rPr>
        <w:t>ith t</w:t>
      </w:r>
      <w:r w:rsidR="00FE181F">
        <w:rPr>
          <w:b/>
          <w:sz w:val="24"/>
          <w:szCs w:val="24"/>
        </w:rPr>
        <w:t>he</w:t>
      </w:r>
      <w:r w:rsidR="00F50B85">
        <w:rPr>
          <w:b/>
          <w:sz w:val="24"/>
          <w:szCs w:val="24"/>
        </w:rPr>
        <w:t xml:space="preserve"> Council </w:t>
      </w:r>
      <w:r w:rsidR="00FE181F">
        <w:rPr>
          <w:b/>
          <w:sz w:val="24"/>
          <w:szCs w:val="24"/>
        </w:rPr>
        <w:t>meeting to consider the 2015 Budget</w:t>
      </w:r>
      <w:r w:rsidR="007B1CB8">
        <w:rPr>
          <w:b/>
          <w:sz w:val="24"/>
          <w:szCs w:val="24"/>
        </w:rPr>
        <w:t xml:space="preserve"> and </w:t>
      </w:r>
      <w:r w:rsidR="00F50B85">
        <w:rPr>
          <w:b/>
          <w:sz w:val="24"/>
          <w:szCs w:val="24"/>
        </w:rPr>
        <w:t xml:space="preserve">to </w:t>
      </w:r>
      <w:r w:rsidR="007B1CB8">
        <w:rPr>
          <w:b/>
          <w:sz w:val="24"/>
          <w:szCs w:val="24"/>
        </w:rPr>
        <w:t xml:space="preserve">do </w:t>
      </w:r>
      <w:r w:rsidR="005E4CEB">
        <w:rPr>
          <w:b/>
          <w:sz w:val="24"/>
          <w:szCs w:val="24"/>
        </w:rPr>
        <w:t xml:space="preserve">8:30 </w:t>
      </w:r>
      <w:r w:rsidR="00642801">
        <w:rPr>
          <w:b/>
          <w:sz w:val="24"/>
          <w:szCs w:val="24"/>
        </w:rPr>
        <w:t xml:space="preserve">P.M. </w:t>
      </w:r>
      <w:r w:rsidR="00F50B85">
        <w:rPr>
          <w:b/>
          <w:sz w:val="24"/>
          <w:szCs w:val="24"/>
        </w:rPr>
        <w:lastRenderedPageBreak/>
        <w:t>interview</w:t>
      </w:r>
      <w:r w:rsidR="005E4CEB">
        <w:rPr>
          <w:b/>
          <w:sz w:val="24"/>
          <w:szCs w:val="24"/>
        </w:rPr>
        <w:t xml:space="preserve">s on </w:t>
      </w:r>
      <w:r w:rsidR="00F50B85">
        <w:rPr>
          <w:b/>
          <w:sz w:val="24"/>
          <w:szCs w:val="24"/>
        </w:rPr>
        <w:t>M</w:t>
      </w:r>
      <w:r w:rsidR="007B1CB8">
        <w:rPr>
          <w:b/>
          <w:sz w:val="24"/>
          <w:szCs w:val="24"/>
        </w:rPr>
        <w:t>aintenance/Police</w:t>
      </w:r>
      <w:r w:rsidR="005E4CEB">
        <w:rPr>
          <w:b/>
          <w:sz w:val="24"/>
          <w:szCs w:val="24"/>
        </w:rPr>
        <w:t xml:space="preserve"> </w:t>
      </w:r>
      <w:r w:rsidR="00642801">
        <w:rPr>
          <w:b/>
          <w:sz w:val="24"/>
          <w:szCs w:val="24"/>
        </w:rPr>
        <w:t>A</w:t>
      </w:r>
      <w:r w:rsidR="005E4CEB">
        <w:rPr>
          <w:b/>
          <w:sz w:val="24"/>
          <w:szCs w:val="24"/>
        </w:rPr>
        <w:t>pplica</w:t>
      </w:r>
      <w:r w:rsidR="00642801">
        <w:rPr>
          <w:b/>
          <w:sz w:val="24"/>
          <w:szCs w:val="24"/>
        </w:rPr>
        <w:t>n</w:t>
      </w:r>
      <w:r w:rsidR="005E4CEB">
        <w:rPr>
          <w:b/>
          <w:sz w:val="24"/>
          <w:szCs w:val="24"/>
        </w:rPr>
        <w:t>ts</w:t>
      </w:r>
      <w:r w:rsidR="00FE181F">
        <w:rPr>
          <w:b/>
          <w:sz w:val="24"/>
          <w:szCs w:val="24"/>
        </w:rPr>
        <w:t xml:space="preserve">.  It was decided to </w:t>
      </w:r>
      <w:r w:rsidR="005E4CEB">
        <w:rPr>
          <w:b/>
          <w:sz w:val="24"/>
          <w:szCs w:val="24"/>
        </w:rPr>
        <w:t>set</w:t>
      </w:r>
      <w:r w:rsidR="00FE181F">
        <w:rPr>
          <w:b/>
          <w:sz w:val="24"/>
          <w:szCs w:val="24"/>
        </w:rPr>
        <w:t xml:space="preserve"> the </w:t>
      </w:r>
      <w:r w:rsidR="00642801">
        <w:rPr>
          <w:b/>
          <w:sz w:val="24"/>
          <w:szCs w:val="24"/>
        </w:rPr>
        <w:t>actual opening of the c</w:t>
      </w:r>
      <w:r w:rsidR="00A31A93">
        <w:rPr>
          <w:b/>
          <w:sz w:val="24"/>
          <w:szCs w:val="24"/>
        </w:rPr>
        <w:t>ulvert</w:t>
      </w:r>
      <w:r w:rsidR="00642801">
        <w:rPr>
          <w:b/>
          <w:sz w:val="24"/>
          <w:szCs w:val="24"/>
        </w:rPr>
        <w:t xml:space="preserve"> replacement b</w:t>
      </w:r>
      <w:r w:rsidR="00FE181F">
        <w:rPr>
          <w:b/>
          <w:sz w:val="24"/>
          <w:szCs w:val="24"/>
        </w:rPr>
        <w:t>id</w:t>
      </w:r>
      <w:r w:rsidR="00642801">
        <w:rPr>
          <w:b/>
          <w:sz w:val="24"/>
          <w:szCs w:val="24"/>
        </w:rPr>
        <w:t>s</w:t>
      </w:r>
      <w:r w:rsidR="00FE181F">
        <w:rPr>
          <w:b/>
          <w:sz w:val="24"/>
          <w:szCs w:val="24"/>
        </w:rPr>
        <w:t xml:space="preserve"> </w:t>
      </w:r>
      <w:r w:rsidR="00642801">
        <w:rPr>
          <w:b/>
          <w:sz w:val="24"/>
          <w:szCs w:val="24"/>
        </w:rPr>
        <w:t>for</w:t>
      </w:r>
      <w:r w:rsidR="00FE181F">
        <w:rPr>
          <w:b/>
          <w:sz w:val="24"/>
          <w:szCs w:val="24"/>
        </w:rPr>
        <w:t xml:space="preserve"> </w:t>
      </w:r>
      <w:r w:rsidR="00642801">
        <w:rPr>
          <w:b/>
          <w:sz w:val="24"/>
          <w:szCs w:val="24"/>
        </w:rPr>
        <w:t>the S</w:t>
      </w:r>
      <w:r w:rsidR="00FE181F">
        <w:rPr>
          <w:b/>
          <w:sz w:val="24"/>
          <w:szCs w:val="24"/>
        </w:rPr>
        <w:t xml:space="preserve">eptember Meeting rescheduled for </w:t>
      </w:r>
      <w:r w:rsidR="00543BF4">
        <w:rPr>
          <w:b/>
          <w:sz w:val="24"/>
          <w:szCs w:val="24"/>
        </w:rPr>
        <w:t xml:space="preserve">Monday, </w:t>
      </w:r>
      <w:r w:rsidR="00FE181F">
        <w:rPr>
          <w:b/>
          <w:sz w:val="24"/>
          <w:szCs w:val="24"/>
        </w:rPr>
        <w:t>September 8</w:t>
      </w:r>
      <w:r w:rsidR="00FE181F" w:rsidRPr="00FE181F">
        <w:rPr>
          <w:b/>
          <w:sz w:val="24"/>
          <w:szCs w:val="24"/>
          <w:vertAlign w:val="superscript"/>
        </w:rPr>
        <w:t>th</w:t>
      </w:r>
      <w:r w:rsidR="00FE181F">
        <w:rPr>
          <w:b/>
          <w:sz w:val="24"/>
          <w:szCs w:val="24"/>
        </w:rPr>
        <w:t xml:space="preserve">. </w:t>
      </w:r>
    </w:p>
    <w:p w:rsidR="00A31A93" w:rsidRDefault="00A31A93">
      <w:pPr>
        <w:rPr>
          <w:b/>
          <w:sz w:val="24"/>
          <w:szCs w:val="24"/>
        </w:rPr>
      </w:pPr>
      <w:r>
        <w:rPr>
          <w:b/>
          <w:sz w:val="24"/>
          <w:szCs w:val="24"/>
        </w:rPr>
        <w:t xml:space="preserve">     Shana Gohl joined the meeting at </w:t>
      </w:r>
      <w:r w:rsidR="00D92943">
        <w:rPr>
          <w:b/>
          <w:sz w:val="24"/>
          <w:szCs w:val="24"/>
        </w:rPr>
        <w:t>7</w:t>
      </w:r>
      <w:r>
        <w:rPr>
          <w:b/>
          <w:sz w:val="24"/>
          <w:szCs w:val="24"/>
        </w:rPr>
        <w:t>:</w:t>
      </w:r>
      <w:r w:rsidR="00D92943">
        <w:rPr>
          <w:b/>
          <w:sz w:val="24"/>
          <w:szCs w:val="24"/>
        </w:rPr>
        <w:t>58</w:t>
      </w:r>
      <w:r>
        <w:rPr>
          <w:b/>
          <w:sz w:val="24"/>
          <w:szCs w:val="24"/>
        </w:rPr>
        <w:t xml:space="preserve"> P.M.</w:t>
      </w:r>
    </w:p>
    <w:p w:rsidR="00DB6B93" w:rsidRDefault="00DB6B93">
      <w:pPr>
        <w:rPr>
          <w:b/>
          <w:sz w:val="24"/>
          <w:szCs w:val="24"/>
        </w:rPr>
      </w:pPr>
      <w:r>
        <w:rPr>
          <w:b/>
          <w:sz w:val="24"/>
          <w:szCs w:val="24"/>
        </w:rPr>
        <w:t xml:space="preserve">     The Council discussed some of the repairs needing o</w:t>
      </w:r>
      <w:r w:rsidR="002A197B">
        <w:rPr>
          <w:b/>
          <w:sz w:val="24"/>
          <w:szCs w:val="24"/>
        </w:rPr>
        <w:t>n</w:t>
      </w:r>
      <w:r>
        <w:rPr>
          <w:b/>
          <w:sz w:val="24"/>
          <w:szCs w:val="24"/>
        </w:rPr>
        <w:t xml:space="preserve"> the city’s motorized street sweeper and it was decided to use sweeper attachment on the </w:t>
      </w:r>
      <w:proofErr w:type="spellStart"/>
      <w:r>
        <w:rPr>
          <w:b/>
          <w:sz w:val="24"/>
          <w:szCs w:val="24"/>
        </w:rPr>
        <w:t>skidster</w:t>
      </w:r>
      <w:proofErr w:type="spellEnd"/>
      <w:r>
        <w:rPr>
          <w:b/>
          <w:sz w:val="24"/>
          <w:szCs w:val="24"/>
        </w:rPr>
        <w:t xml:space="preserve"> to clean streets. Council Member Yost moved, with a second by Council Member Bollinger to surplus the city’s motorized street sweeper.  All Council Members voted in favor.  Motion carried.</w:t>
      </w:r>
    </w:p>
    <w:p w:rsidR="00D83093" w:rsidRPr="00D83093" w:rsidRDefault="00FE181F">
      <w:pPr>
        <w:rPr>
          <w:b/>
          <w:sz w:val="24"/>
          <w:szCs w:val="24"/>
        </w:rPr>
      </w:pPr>
      <w:r>
        <w:rPr>
          <w:b/>
          <w:sz w:val="24"/>
          <w:szCs w:val="24"/>
        </w:rPr>
        <w:t xml:space="preserve"> </w:t>
      </w:r>
      <w:r w:rsidR="00D92943">
        <w:rPr>
          <w:b/>
          <w:sz w:val="24"/>
          <w:szCs w:val="24"/>
        </w:rPr>
        <w:t xml:space="preserve">     Public Hear</w:t>
      </w:r>
      <w:r w:rsidR="004A1B7F">
        <w:rPr>
          <w:b/>
          <w:sz w:val="24"/>
          <w:szCs w:val="24"/>
        </w:rPr>
        <w:t>ing</w:t>
      </w:r>
      <w:r w:rsidR="00D92943">
        <w:rPr>
          <w:b/>
          <w:sz w:val="24"/>
          <w:szCs w:val="24"/>
        </w:rPr>
        <w:t xml:space="preserve"> on Ordinance 14-01 was held.</w:t>
      </w:r>
      <w:r>
        <w:rPr>
          <w:b/>
          <w:sz w:val="24"/>
          <w:szCs w:val="24"/>
        </w:rPr>
        <w:t xml:space="preserve">  </w:t>
      </w:r>
      <w:r w:rsidR="00D92943">
        <w:rPr>
          <w:b/>
          <w:sz w:val="24"/>
          <w:szCs w:val="24"/>
        </w:rPr>
        <w:t xml:space="preserve">The Council discussed that </w:t>
      </w:r>
      <w:r w:rsidR="00DB35C2">
        <w:rPr>
          <w:b/>
          <w:sz w:val="24"/>
          <w:szCs w:val="24"/>
        </w:rPr>
        <w:t>SD S</w:t>
      </w:r>
      <w:r w:rsidR="00D92943">
        <w:rPr>
          <w:b/>
          <w:sz w:val="24"/>
          <w:szCs w:val="24"/>
        </w:rPr>
        <w:t xml:space="preserve">tate </w:t>
      </w:r>
      <w:r w:rsidR="00DB35C2">
        <w:rPr>
          <w:b/>
          <w:sz w:val="24"/>
          <w:szCs w:val="24"/>
        </w:rPr>
        <w:t xml:space="preserve">Legislature </w:t>
      </w:r>
      <w:r w:rsidR="00D92943">
        <w:rPr>
          <w:b/>
          <w:sz w:val="24"/>
          <w:szCs w:val="24"/>
        </w:rPr>
        <w:t xml:space="preserve">decided dogs could not </w:t>
      </w:r>
      <w:r w:rsidR="00DB35C2">
        <w:rPr>
          <w:b/>
          <w:sz w:val="24"/>
          <w:szCs w:val="24"/>
        </w:rPr>
        <w:t xml:space="preserve">be </w:t>
      </w:r>
      <w:r w:rsidR="00D92943">
        <w:rPr>
          <w:b/>
          <w:sz w:val="24"/>
          <w:szCs w:val="24"/>
        </w:rPr>
        <w:t>disallowed due to specify breed and according to SDML the city still needed to go through expense to change ordinance even though it was changed by state law.  We c</w:t>
      </w:r>
      <w:r w:rsidR="00DB35C2">
        <w:rPr>
          <w:b/>
          <w:sz w:val="24"/>
          <w:szCs w:val="24"/>
        </w:rPr>
        <w:t>an</w:t>
      </w:r>
      <w:r w:rsidR="00D92943">
        <w:rPr>
          <w:b/>
          <w:sz w:val="24"/>
          <w:szCs w:val="24"/>
        </w:rPr>
        <w:t xml:space="preserve"> still set laws pertaining to dogs just not pertaining to certain breeds.  No one present for the hearing objected to the passage of Ordinance 14-01.  </w:t>
      </w:r>
    </w:p>
    <w:p w:rsidR="00D92943" w:rsidRPr="00D92943" w:rsidRDefault="00D92943" w:rsidP="00D92943">
      <w:pPr>
        <w:spacing w:after="160" w:line="259" w:lineRule="auto"/>
        <w:rPr>
          <w:rFonts w:eastAsiaTheme="minorHAnsi"/>
          <w:b/>
          <w:sz w:val="22"/>
          <w:szCs w:val="22"/>
        </w:rPr>
      </w:pPr>
      <w:r w:rsidRPr="00D92943">
        <w:rPr>
          <w:rFonts w:eastAsiaTheme="minorHAnsi"/>
          <w:b/>
          <w:sz w:val="22"/>
          <w:szCs w:val="22"/>
        </w:rPr>
        <w:t xml:space="preserve">     Council Bollinger introduced the Amendment Ordinance 14-01 restricting the type of Dogs allowed within the City of Leola.  Councilman Yost seconded the motion.  Upon roll call vote as follows: Bollinger-Aye, Yost-Aye, Gohl-Nay, Walz-Nay, and Tschappat-Aye.  Motion carried.  The </w:t>
      </w:r>
      <w:r>
        <w:rPr>
          <w:rFonts w:eastAsiaTheme="minorHAnsi"/>
          <w:b/>
          <w:sz w:val="22"/>
          <w:szCs w:val="22"/>
        </w:rPr>
        <w:t>second</w:t>
      </w:r>
      <w:r w:rsidRPr="00D92943">
        <w:rPr>
          <w:rFonts w:eastAsiaTheme="minorHAnsi"/>
          <w:b/>
          <w:sz w:val="22"/>
          <w:szCs w:val="22"/>
        </w:rPr>
        <w:t xml:space="preserve"> reading was held as follows:</w:t>
      </w:r>
    </w:p>
    <w:p w:rsidR="00D92943" w:rsidRPr="00D92943" w:rsidRDefault="00D92943" w:rsidP="00D92943">
      <w:pPr>
        <w:spacing w:after="160" w:line="259" w:lineRule="auto"/>
        <w:jc w:val="center"/>
        <w:rPr>
          <w:rFonts w:eastAsiaTheme="minorHAnsi"/>
          <w:b/>
          <w:sz w:val="22"/>
          <w:szCs w:val="22"/>
        </w:rPr>
      </w:pPr>
      <w:r w:rsidRPr="00D92943">
        <w:rPr>
          <w:rFonts w:eastAsiaTheme="minorHAnsi"/>
          <w:b/>
          <w:sz w:val="22"/>
          <w:szCs w:val="22"/>
        </w:rPr>
        <w:t>ORDINANCE NO. 2014- 01</w:t>
      </w:r>
    </w:p>
    <w:p w:rsidR="00D92943" w:rsidRPr="00D92943" w:rsidRDefault="00D92943" w:rsidP="00D92943">
      <w:pPr>
        <w:jc w:val="center"/>
        <w:rPr>
          <w:rFonts w:eastAsiaTheme="minorHAnsi"/>
          <w:b/>
          <w:sz w:val="22"/>
          <w:szCs w:val="22"/>
        </w:rPr>
      </w:pPr>
      <w:r w:rsidRPr="00D92943">
        <w:rPr>
          <w:rFonts w:eastAsiaTheme="minorHAnsi"/>
          <w:b/>
          <w:sz w:val="22"/>
          <w:szCs w:val="22"/>
        </w:rPr>
        <w:t>AN ORDINANCE TO AMEND ORDINANCE 7-6-8 RESTRICTING THE TYPES</w:t>
      </w:r>
    </w:p>
    <w:p w:rsidR="00D92943" w:rsidRPr="00D92943" w:rsidRDefault="00D92943" w:rsidP="00D92943">
      <w:pPr>
        <w:jc w:val="center"/>
        <w:rPr>
          <w:rFonts w:eastAsiaTheme="minorHAnsi"/>
          <w:b/>
          <w:sz w:val="22"/>
          <w:szCs w:val="22"/>
        </w:rPr>
      </w:pPr>
      <w:r w:rsidRPr="00D92943">
        <w:rPr>
          <w:rFonts w:eastAsiaTheme="minorHAnsi"/>
          <w:b/>
          <w:sz w:val="22"/>
          <w:szCs w:val="22"/>
        </w:rPr>
        <w:t xml:space="preserve">OF DOGS ALLOWED WITHIN THE CITY LIMITS OF LEOLA, SOUTH </w:t>
      </w:r>
      <w:proofErr w:type="gramStart"/>
      <w:r w:rsidRPr="00D92943">
        <w:rPr>
          <w:rFonts w:eastAsiaTheme="minorHAnsi"/>
          <w:b/>
          <w:sz w:val="22"/>
          <w:szCs w:val="22"/>
        </w:rPr>
        <w:t>DAKOTA.</w:t>
      </w:r>
      <w:proofErr w:type="gramEnd"/>
    </w:p>
    <w:p w:rsidR="00D92943" w:rsidRPr="00D92943" w:rsidRDefault="00D92943" w:rsidP="00D92943">
      <w:pPr>
        <w:jc w:val="center"/>
        <w:rPr>
          <w:rFonts w:eastAsiaTheme="minorHAnsi"/>
          <w:b/>
          <w:sz w:val="10"/>
          <w:szCs w:val="10"/>
        </w:rPr>
      </w:pPr>
    </w:p>
    <w:p w:rsidR="00D92943" w:rsidRPr="00D92943" w:rsidRDefault="00D92943" w:rsidP="00D92943">
      <w:pPr>
        <w:jc w:val="center"/>
        <w:rPr>
          <w:rFonts w:eastAsiaTheme="minorHAnsi"/>
          <w:b/>
          <w:sz w:val="22"/>
          <w:szCs w:val="22"/>
        </w:rPr>
      </w:pPr>
      <w:r w:rsidRPr="00D92943">
        <w:rPr>
          <w:rFonts w:eastAsiaTheme="minorHAnsi"/>
          <w:b/>
          <w:sz w:val="22"/>
          <w:szCs w:val="22"/>
        </w:rPr>
        <w:t xml:space="preserve">BE IT ORDAINED BY THE MUNICIPALITY OF THE CITY OF LEOLA, </w:t>
      </w:r>
    </w:p>
    <w:p w:rsidR="00D92943" w:rsidRPr="00D92943" w:rsidRDefault="00D92943" w:rsidP="00D92943">
      <w:pPr>
        <w:jc w:val="center"/>
        <w:rPr>
          <w:rFonts w:eastAsiaTheme="minorHAnsi"/>
          <w:b/>
          <w:sz w:val="22"/>
          <w:szCs w:val="22"/>
        </w:rPr>
      </w:pPr>
      <w:r w:rsidRPr="00D92943">
        <w:rPr>
          <w:rFonts w:eastAsiaTheme="minorHAnsi"/>
          <w:b/>
          <w:sz w:val="22"/>
          <w:szCs w:val="22"/>
        </w:rPr>
        <w:t>MCPHERSON COUNTY, SOUTH DAKOTA.</w:t>
      </w:r>
    </w:p>
    <w:p w:rsidR="00D92943" w:rsidRPr="00D92943" w:rsidRDefault="00D92943" w:rsidP="00D92943">
      <w:pPr>
        <w:jc w:val="center"/>
        <w:rPr>
          <w:rFonts w:eastAsiaTheme="minorHAnsi"/>
          <w:b/>
          <w:sz w:val="8"/>
          <w:szCs w:val="8"/>
        </w:rPr>
      </w:pPr>
    </w:p>
    <w:p w:rsidR="00D92943" w:rsidRPr="00D92943" w:rsidRDefault="00D92943" w:rsidP="00D92943">
      <w:pPr>
        <w:spacing w:after="160" w:line="259" w:lineRule="auto"/>
        <w:ind w:left="1440" w:hanging="1440"/>
        <w:jc w:val="both"/>
        <w:rPr>
          <w:rFonts w:eastAsiaTheme="minorHAnsi"/>
          <w:b/>
          <w:sz w:val="22"/>
          <w:szCs w:val="22"/>
        </w:rPr>
      </w:pPr>
      <w:r w:rsidRPr="00D92943">
        <w:rPr>
          <w:rFonts w:eastAsiaTheme="minorHAnsi"/>
          <w:b/>
          <w:sz w:val="22"/>
          <w:szCs w:val="22"/>
        </w:rPr>
        <w:t>7-6-8</w:t>
      </w:r>
      <w:r w:rsidRPr="00D92943">
        <w:rPr>
          <w:rFonts w:eastAsiaTheme="minorHAnsi"/>
          <w:b/>
          <w:sz w:val="22"/>
          <w:szCs w:val="22"/>
        </w:rPr>
        <w:tab/>
      </w:r>
      <w:r w:rsidRPr="00D92943">
        <w:rPr>
          <w:rFonts w:eastAsiaTheme="minorHAnsi"/>
          <w:b/>
          <w:sz w:val="22"/>
          <w:szCs w:val="22"/>
          <w:u w:val="single"/>
        </w:rPr>
        <w:t>Restriction on the type of dogs allowed.</w:t>
      </w:r>
      <w:r w:rsidRPr="00D92943">
        <w:rPr>
          <w:rFonts w:eastAsiaTheme="minorHAnsi"/>
          <w:b/>
          <w:sz w:val="22"/>
          <w:szCs w:val="22"/>
        </w:rPr>
        <w:t xml:space="preserve">  It shall be unlawful for any person, firm, or entity to possess any dog/dogs predominately bred for fighting. </w:t>
      </w:r>
    </w:p>
    <w:p w:rsidR="00D92943" w:rsidRPr="00D92943" w:rsidRDefault="00D92943" w:rsidP="00D92943">
      <w:pPr>
        <w:rPr>
          <w:rFonts w:eastAsiaTheme="minorHAnsi"/>
          <w:b/>
          <w:sz w:val="22"/>
          <w:szCs w:val="22"/>
        </w:rPr>
      </w:pPr>
      <w:r w:rsidRPr="00D92943">
        <w:rPr>
          <w:rFonts w:eastAsiaTheme="minorHAnsi"/>
          <w:b/>
          <w:sz w:val="22"/>
          <w:szCs w:val="22"/>
        </w:rPr>
        <w:t xml:space="preserve">Legislative Authority:  SDCL 40-34-16 </w:t>
      </w:r>
    </w:p>
    <w:p w:rsidR="00D92943" w:rsidRPr="00D92943" w:rsidRDefault="00D92943" w:rsidP="00D92943">
      <w:pPr>
        <w:rPr>
          <w:rFonts w:eastAsiaTheme="minorHAnsi"/>
          <w:b/>
          <w:sz w:val="8"/>
          <w:szCs w:val="8"/>
        </w:rPr>
      </w:pPr>
      <w:r w:rsidRPr="00D92943">
        <w:rPr>
          <w:rFonts w:eastAsiaTheme="minorHAnsi"/>
          <w:b/>
          <w:sz w:val="8"/>
          <w:szCs w:val="8"/>
        </w:rPr>
        <w:t xml:space="preserve"> </w:t>
      </w:r>
    </w:p>
    <w:p w:rsidR="00D92943" w:rsidRPr="00D92943" w:rsidRDefault="00D92943" w:rsidP="00D92943">
      <w:pPr>
        <w:rPr>
          <w:rFonts w:eastAsiaTheme="minorHAnsi"/>
          <w:b/>
          <w:sz w:val="22"/>
          <w:szCs w:val="22"/>
        </w:rPr>
      </w:pPr>
      <w:r w:rsidRPr="00D92943">
        <w:rPr>
          <w:rFonts w:eastAsiaTheme="minorHAnsi"/>
          <w:b/>
          <w:sz w:val="22"/>
          <w:szCs w:val="22"/>
        </w:rPr>
        <w:t>First Reading:</w:t>
      </w:r>
      <w:r w:rsidRPr="00D92943">
        <w:rPr>
          <w:rFonts w:eastAsiaTheme="minorHAnsi"/>
          <w:b/>
          <w:sz w:val="22"/>
          <w:szCs w:val="22"/>
        </w:rPr>
        <w:tab/>
      </w:r>
      <w:r w:rsidRPr="00D92943">
        <w:rPr>
          <w:rFonts w:eastAsiaTheme="minorHAnsi"/>
          <w:b/>
          <w:sz w:val="22"/>
          <w:szCs w:val="22"/>
        </w:rPr>
        <w:tab/>
        <w:t>July 7, 2014</w:t>
      </w:r>
      <w:r w:rsidRPr="00D92943">
        <w:rPr>
          <w:rFonts w:eastAsiaTheme="minorHAnsi"/>
          <w:b/>
          <w:sz w:val="22"/>
          <w:szCs w:val="22"/>
          <w:u w:val="single"/>
        </w:rPr>
        <w:t xml:space="preserve">               </w:t>
      </w:r>
    </w:p>
    <w:p w:rsidR="00D92943" w:rsidRPr="00D92943" w:rsidRDefault="00D92943" w:rsidP="00D92943">
      <w:pPr>
        <w:rPr>
          <w:rFonts w:eastAsiaTheme="minorHAnsi"/>
          <w:b/>
          <w:sz w:val="22"/>
          <w:szCs w:val="22"/>
        </w:rPr>
      </w:pPr>
      <w:r w:rsidRPr="00D92943">
        <w:rPr>
          <w:rFonts w:eastAsiaTheme="minorHAnsi"/>
          <w:b/>
          <w:sz w:val="22"/>
          <w:szCs w:val="22"/>
        </w:rPr>
        <w:t>Second Reading:</w:t>
      </w:r>
      <w:r w:rsidRPr="00D92943">
        <w:rPr>
          <w:rFonts w:eastAsiaTheme="minorHAnsi"/>
          <w:b/>
          <w:sz w:val="22"/>
          <w:szCs w:val="22"/>
        </w:rPr>
        <w:tab/>
        <w:t>August 4, 2014</w:t>
      </w:r>
      <w:r w:rsidRPr="00D92943">
        <w:rPr>
          <w:rFonts w:eastAsiaTheme="minorHAnsi"/>
          <w:b/>
          <w:sz w:val="22"/>
          <w:szCs w:val="22"/>
          <w:u w:val="single"/>
        </w:rPr>
        <w:t xml:space="preserve">       </w:t>
      </w:r>
    </w:p>
    <w:p w:rsidR="00D92943" w:rsidRPr="00D92943" w:rsidRDefault="00D92943" w:rsidP="00D92943">
      <w:pPr>
        <w:rPr>
          <w:rFonts w:eastAsiaTheme="minorHAnsi"/>
          <w:b/>
          <w:sz w:val="22"/>
          <w:szCs w:val="22"/>
          <w:u w:val="single"/>
        </w:rPr>
      </w:pPr>
      <w:r w:rsidRPr="00D92943">
        <w:rPr>
          <w:rFonts w:eastAsiaTheme="minorHAnsi"/>
          <w:b/>
          <w:sz w:val="22"/>
          <w:szCs w:val="22"/>
        </w:rPr>
        <w:t>Publication Date:</w:t>
      </w:r>
      <w:r w:rsidRPr="00D92943">
        <w:rPr>
          <w:rFonts w:eastAsiaTheme="minorHAnsi"/>
          <w:b/>
          <w:sz w:val="22"/>
          <w:szCs w:val="22"/>
        </w:rPr>
        <w:tab/>
        <w:t>July 23, 2014 &amp; August 20, 2014</w:t>
      </w:r>
    </w:p>
    <w:p w:rsidR="00D92943" w:rsidRPr="00D92943" w:rsidRDefault="00D92943" w:rsidP="00D92943">
      <w:pPr>
        <w:rPr>
          <w:rFonts w:eastAsiaTheme="minorHAnsi"/>
          <w:b/>
          <w:sz w:val="22"/>
          <w:szCs w:val="22"/>
        </w:rPr>
      </w:pPr>
      <w:r w:rsidRPr="00D92943">
        <w:rPr>
          <w:rFonts w:eastAsiaTheme="minorHAnsi"/>
          <w:b/>
          <w:sz w:val="22"/>
          <w:szCs w:val="22"/>
        </w:rPr>
        <w:t>Effective Date:</w:t>
      </w:r>
      <w:r w:rsidRPr="00D92943">
        <w:rPr>
          <w:rFonts w:eastAsiaTheme="minorHAnsi"/>
          <w:b/>
          <w:sz w:val="22"/>
          <w:szCs w:val="22"/>
        </w:rPr>
        <w:tab/>
      </w:r>
      <w:r w:rsidRPr="00D92943">
        <w:rPr>
          <w:rFonts w:eastAsiaTheme="minorHAnsi"/>
          <w:b/>
          <w:sz w:val="22"/>
          <w:szCs w:val="22"/>
        </w:rPr>
        <w:tab/>
        <w:t>September 1, 2014</w:t>
      </w:r>
      <w:r w:rsidRPr="00D92943">
        <w:rPr>
          <w:rFonts w:eastAsiaTheme="minorHAnsi"/>
          <w:b/>
          <w:sz w:val="22"/>
          <w:szCs w:val="22"/>
          <w:u w:val="single"/>
        </w:rPr>
        <w:t xml:space="preserve">                </w:t>
      </w:r>
    </w:p>
    <w:p w:rsidR="00D92943" w:rsidRPr="00D92943" w:rsidRDefault="00D92943" w:rsidP="00D92943">
      <w:pPr>
        <w:rPr>
          <w:rFonts w:eastAsiaTheme="minorHAnsi"/>
          <w:b/>
          <w:sz w:val="22"/>
          <w:szCs w:val="22"/>
        </w:rPr>
      </w:pPr>
    </w:p>
    <w:p w:rsidR="00D92943" w:rsidRPr="00D92943" w:rsidRDefault="00D92943" w:rsidP="00D92943">
      <w:pPr>
        <w:tabs>
          <w:tab w:val="left" w:pos="-720"/>
        </w:tabs>
        <w:suppressAutoHyphens/>
        <w:spacing w:after="160" w:line="240" w:lineRule="atLeast"/>
        <w:jc w:val="both"/>
        <w:rPr>
          <w:rFonts w:eastAsiaTheme="minorHAnsi"/>
          <w:b/>
          <w:spacing w:val="-3"/>
          <w:sz w:val="22"/>
          <w:szCs w:val="22"/>
        </w:rPr>
      </w:pP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rPr>
        <w:tab/>
      </w:r>
      <w:r w:rsidRPr="00D92943">
        <w:rPr>
          <w:rFonts w:eastAsiaTheme="minorHAnsi"/>
          <w:b/>
          <w:spacing w:val="-3"/>
          <w:sz w:val="22"/>
          <w:szCs w:val="22"/>
        </w:rPr>
        <w:tab/>
      </w: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u w:val="single"/>
        </w:rPr>
        <w:tab/>
      </w:r>
      <w:r w:rsidRPr="00D92943">
        <w:rPr>
          <w:rFonts w:eastAsiaTheme="minorHAnsi"/>
          <w:b/>
          <w:spacing w:val="-3"/>
          <w:sz w:val="22"/>
          <w:szCs w:val="22"/>
          <w:u w:val="single"/>
        </w:rPr>
        <w:tab/>
      </w:r>
    </w:p>
    <w:p w:rsidR="00D92943" w:rsidRPr="00D92943" w:rsidRDefault="00D92943" w:rsidP="00D92943">
      <w:pPr>
        <w:tabs>
          <w:tab w:val="left" w:pos="-720"/>
        </w:tabs>
        <w:suppressAutoHyphens/>
        <w:spacing w:after="160" w:line="240" w:lineRule="atLeast"/>
        <w:jc w:val="both"/>
        <w:rPr>
          <w:rFonts w:eastAsiaTheme="minorHAnsi"/>
          <w:b/>
          <w:spacing w:val="-3"/>
          <w:sz w:val="22"/>
          <w:szCs w:val="22"/>
        </w:rPr>
      </w:pPr>
      <w:r w:rsidRPr="00D92943">
        <w:rPr>
          <w:rFonts w:eastAsiaTheme="minorHAnsi"/>
          <w:b/>
          <w:spacing w:val="-3"/>
          <w:sz w:val="22"/>
          <w:szCs w:val="22"/>
        </w:rPr>
        <w:t xml:space="preserve">Dean A. Schock Mayor, City of Leola </w:t>
      </w:r>
      <w:r w:rsidRPr="00D92943">
        <w:rPr>
          <w:rFonts w:eastAsiaTheme="minorHAnsi"/>
          <w:b/>
          <w:spacing w:val="-3"/>
          <w:sz w:val="22"/>
          <w:szCs w:val="22"/>
        </w:rPr>
        <w:tab/>
      </w:r>
      <w:r w:rsidRPr="00D92943">
        <w:rPr>
          <w:rFonts w:eastAsiaTheme="minorHAnsi"/>
          <w:b/>
          <w:spacing w:val="-3"/>
          <w:sz w:val="22"/>
          <w:szCs w:val="22"/>
        </w:rPr>
        <w:tab/>
      </w:r>
      <w:r w:rsidRPr="00D92943">
        <w:rPr>
          <w:rFonts w:eastAsiaTheme="minorHAnsi"/>
          <w:b/>
          <w:spacing w:val="-3"/>
          <w:sz w:val="22"/>
          <w:szCs w:val="22"/>
        </w:rPr>
        <w:tab/>
        <w:t>ATTEST:  Candice Kappes, Finance Officer</w:t>
      </w:r>
    </w:p>
    <w:p w:rsidR="00D92943" w:rsidRPr="00D92943" w:rsidRDefault="00D92943" w:rsidP="00D92943">
      <w:pPr>
        <w:spacing w:after="160" w:line="259" w:lineRule="auto"/>
        <w:jc w:val="center"/>
        <w:rPr>
          <w:rFonts w:eastAsiaTheme="minorHAnsi"/>
          <w:b/>
          <w:sz w:val="22"/>
          <w:szCs w:val="22"/>
        </w:rPr>
      </w:pPr>
      <w:r w:rsidRPr="00D92943">
        <w:rPr>
          <w:rFonts w:eastAsiaTheme="minorHAnsi"/>
          <w:b/>
          <w:sz w:val="22"/>
          <w:szCs w:val="22"/>
        </w:rPr>
        <w:t>NOTICE OF ADOPTION</w:t>
      </w:r>
    </w:p>
    <w:p w:rsidR="00D92943" w:rsidRPr="00D92943" w:rsidRDefault="00D92943" w:rsidP="00D92943">
      <w:pPr>
        <w:rPr>
          <w:rFonts w:eastAsiaTheme="minorHAnsi"/>
          <w:b/>
          <w:sz w:val="22"/>
          <w:szCs w:val="22"/>
        </w:rPr>
      </w:pPr>
      <w:r w:rsidRPr="00D92943">
        <w:rPr>
          <w:rFonts w:eastAsiaTheme="minorHAnsi"/>
          <w:b/>
          <w:sz w:val="22"/>
          <w:szCs w:val="22"/>
        </w:rPr>
        <w:t>AN ORDINANCE TO AMEND ORDINANCE 7-6-8 RESTRICTING THE TYPES OF DOGS ALLOWED WITHIN THE CITY LIMITS OF LEOLA.</w:t>
      </w:r>
    </w:p>
    <w:p w:rsidR="00D92943" w:rsidRPr="00D92943" w:rsidRDefault="00D92943" w:rsidP="00D92943">
      <w:pPr>
        <w:rPr>
          <w:rFonts w:eastAsiaTheme="minorHAnsi"/>
          <w:b/>
          <w:sz w:val="8"/>
          <w:szCs w:val="8"/>
        </w:rPr>
      </w:pPr>
    </w:p>
    <w:p w:rsidR="00D92943" w:rsidRPr="00D92943" w:rsidRDefault="00D92943" w:rsidP="00D92943">
      <w:pPr>
        <w:rPr>
          <w:rFonts w:eastAsiaTheme="minorHAnsi"/>
          <w:b/>
          <w:sz w:val="22"/>
          <w:szCs w:val="22"/>
        </w:rPr>
      </w:pPr>
      <w:r w:rsidRPr="00D92943">
        <w:rPr>
          <w:rFonts w:eastAsiaTheme="minorHAnsi"/>
          <w:b/>
          <w:sz w:val="22"/>
          <w:szCs w:val="22"/>
        </w:rPr>
        <w:t>NOTICE is hereby given that Ordinance No. 2014-01 being an Ordinance to restrict the type of dog/dogs allowed within the city limits of Leola, McPherson, County, South Dakota, as set forth, was duly adopted by the City of Leola on the 7</w:t>
      </w:r>
      <w:r w:rsidRPr="00D92943">
        <w:rPr>
          <w:rFonts w:eastAsiaTheme="minorHAnsi"/>
          <w:b/>
          <w:sz w:val="22"/>
          <w:szCs w:val="22"/>
          <w:vertAlign w:val="superscript"/>
        </w:rPr>
        <w:t>th</w:t>
      </w:r>
      <w:r w:rsidRPr="00D92943">
        <w:rPr>
          <w:rFonts w:eastAsiaTheme="minorHAnsi"/>
          <w:b/>
          <w:sz w:val="22"/>
          <w:szCs w:val="22"/>
        </w:rPr>
        <w:t xml:space="preserve"> day of July, 2014, and that such Ordinance shall be effective September 1, 2014.</w:t>
      </w:r>
    </w:p>
    <w:p w:rsidR="00D92943" w:rsidRPr="00D92943" w:rsidRDefault="00D92943" w:rsidP="00D92943">
      <w:pPr>
        <w:rPr>
          <w:rFonts w:eastAsiaTheme="minorHAnsi"/>
          <w:b/>
          <w:sz w:val="8"/>
          <w:szCs w:val="8"/>
        </w:rPr>
      </w:pPr>
    </w:p>
    <w:p w:rsidR="00D92943" w:rsidRPr="00D92943" w:rsidRDefault="00D92943" w:rsidP="00D92943">
      <w:pPr>
        <w:rPr>
          <w:rFonts w:eastAsiaTheme="minorHAnsi"/>
          <w:b/>
          <w:sz w:val="22"/>
          <w:szCs w:val="22"/>
        </w:rPr>
      </w:pPr>
      <w:r w:rsidRPr="00D92943">
        <w:rPr>
          <w:rFonts w:eastAsiaTheme="minorHAnsi"/>
          <w:b/>
          <w:sz w:val="22"/>
          <w:szCs w:val="22"/>
        </w:rPr>
        <w:t>Dated this 7</w:t>
      </w:r>
      <w:r w:rsidRPr="00D92943">
        <w:rPr>
          <w:rFonts w:eastAsiaTheme="minorHAnsi"/>
          <w:b/>
          <w:sz w:val="22"/>
          <w:szCs w:val="22"/>
          <w:vertAlign w:val="superscript"/>
        </w:rPr>
        <w:t>th</w:t>
      </w:r>
      <w:r w:rsidRPr="00D92943">
        <w:rPr>
          <w:rFonts w:eastAsiaTheme="minorHAnsi"/>
          <w:b/>
          <w:sz w:val="22"/>
          <w:szCs w:val="22"/>
        </w:rPr>
        <w:t xml:space="preserve"> day of July, 2014.</w:t>
      </w:r>
    </w:p>
    <w:p w:rsidR="00D92943" w:rsidRPr="00D92943" w:rsidRDefault="00D92943" w:rsidP="00D92943">
      <w:pPr>
        <w:rPr>
          <w:rFonts w:eastAsiaTheme="minorHAnsi"/>
          <w:b/>
          <w:sz w:val="22"/>
          <w:szCs w:val="22"/>
        </w:rPr>
      </w:pPr>
    </w:p>
    <w:p w:rsidR="00D92943" w:rsidRDefault="00D92943" w:rsidP="00D92943">
      <w:pPr>
        <w:rPr>
          <w:rFonts w:eastAsiaTheme="minorHAnsi"/>
          <w:b/>
          <w:sz w:val="22"/>
          <w:szCs w:val="22"/>
        </w:rPr>
      </w:pPr>
      <w:r w:rsidRPr="00D92943">
        <w:rPr>
          <w:rFonts w:eastAsiaTheme="minorHAnsi"/>
          <w:b/>
          <w:sz w:val="22"/>
          <w:szCs w:val="22"/>
        </w:rPr>
        <w:tab/>
      </w:r>
      <w:r w:rsidRPr="00D92943">
        <w:rPr>
          <w:rFonts w:eastAsiaTheme="minorHAnsi"/>
          <w:b/>
          <w:sz w:val="22"/>
          <w:szCs w:val="22"/>
        </w:rPr>
        <w:tab/>
      </w:r>
      <w:r w:rsidRPr="00D92943">
        <w:rPr>
          <w:rFonts w:eastAsiaTheme="minorHAnsi"/>
          <w:b/>
          <w:sz w:val="22"/>
          <w:szCs w:val="22"/>
        </w:rPr>
        <w:tab/>
      </w:r>
      <w:r>
        <w:rPr>
          <w:rFonts w:eastAsiaTheme="minorHAnsi"/>
          <w:b/>
          <w:sz w:val="22"/>
          <w:szCs w:val="22"/>
        </w:rPr>
        <w:t xml:space="preserve">                           </w:t>
      </w:r>
      <w:r w:rsidRPr="00D92943">
        <w:rPr>
          <w:rFonts w:eastAsiaTheme="minorHAnsi"/>
          <w:b/>
          <w:sz w:val="22"/>
          <w:szCs w:val="22"/>
        </w:rPr>
        <w:tab/>
        <w:t>__________________________________</w:t>
      </w:r>
      <w:r w:rsidRPr="00D92943">
        <w:rPr>
          <w:rFonts w:eastAsiaTheme="minorHAnsi"/>
          <w:b/>
          <w:sz w:val="22"/>
          <w:szCs w:val="22"/>
        </w:rPr>
        <w:tab/>
      </w:r>
      <w:r w:rsidRPr="00D92943">
        <w:rPr>
          <w:rFonts w:eastAsiaTheme="minorHAnsi"/>
          <w:b/>
          <w:sz w:val="22"/>
          <w:szCs w:val="22"/>
        </w:rPr>
        <w:tab/>
      </w:r>
      <w:r w:rsidRPr="00D92943">
        <w:rPr>
          <w:rFonts w:eastAsiaTheme="minorHAnsi"/>
          <w:b/>
          <w:sz w:val="22"/>
          <w:szCs w:val="22"/>
        </w:rPr>
        <w:tab/>
      </w:r>
      <w:r w:rsidRPr="00D92943">
        <w:rPr>
          <w:rFonts w:eastAsiaTheme="minorHAnsi"/>
          <w:b/>
          <w:sz w:val="22"/>
          <w:szCs w:val="22"/>
        </w:rPr>
        <w:tab/>
      </w:r>
      <w:r w:rsidRPr="00D92943">
        <w:rPr>
          <w:rFonts w:eastAsiaTheme="minorHAnsi"/>
          <w:b/>
          <w:sz w:val="22"/>
          <w:szCs w:val="22"/>
        </w:rPr>
        <w:tab/>
      </w:r>
      <w:r w:rsidRPr="00D92943">
        <w:rPr>
          <w:rFonts w:eastAsiaTheme="minorHAnsi"/>
          <w:b/>
          <w:sz w:val="22"/>
          <w:szCs w:val="22"/>
        </w:rPr>
        <w:tab/>
      </w:r>
      <w:r w:rsidRPr="00D92943">
        <w:rPr>
          <w:rFonts w:eastAsiaTheme="minorHAnsi"/>
          <w:b/>
          <w:sz w:val="22"/>
          <w:szCs w:val="22"/>
        </w:rPr>
        <w:tab/>
      </w:r>
      <w:r w:rsidRPr="00D92943">
        <w:rPr>
          <w:rFonts w:eastAsiaTheme="minorHAnsi"/>
          <w:b/>
          <w:sz w:val="22"/>
          <w:szCs w:val="22"/>
        </w:rPr>
        <w:tab/>
      </w:r>
      <w:r>
        <w:rPr>
          <w:rFonts w:eastAsiaTheme="minorHAnsi"/>
          <w:b/>
          <w:sz w:val="22"/>
          <w:szCs w:val="22"/>
        </w:rPr>
        <w:t>De</w:t>
      </w:r>
      <w:r w:rsidRPr="00D92943">
        <w:rPr>
          <w:rFonts w:eastAsiaTheme="minorHAnsi"/>
          <w:b/>
          <w:sz w:val="22"/>
          <w:szCs w:val="22"/>
        </w:rPr>
        <w:t>an A. Schock, Mayor, City of Leola</w:t>
      </w:r>
    </w:p>
    <w:p w:rsidR="00E72F24" w:rsidRDefault="00E72F24" w:rsidP="00D92943">
      <w:pPr>
        <w:rPr>
          <w:rFonts w:eastAsiaTheme="minorHAnsi"/>
          <w:b/>
          <w:sz w:val="22"/>
          <w:szCs w:val="22"/>
        </w:rPr>
      </w:pPr>
    </w:p>
    <w:p w:rsidR="00543BF4" w:rsidRDefault="00E72F24" w:rsidP="00543BF4">
      <w:pPr>
        <w:rPr>
          <w:b/>
        </w:rPr>
      </w:pPr>
      <w:r>
        <w:rPr>
          <w:rFonts w:eastAsiaTheme="minorHAnsi"/>
          <w:b/>
          <w:sz w:val="22"/>
          <w:szCs w:val="22"/>
        </w:rPr>
        <w:t xml:space="preserve">     At 8:15 P.M., Bids were opened on the city’s surplus car dolly without t</w:t>
      </w:r>
      <w:r w:rsidR="00543BF4">
        <w:rPr>
          <w:rFonts w:eastAsiaTheme="minorHAnsi"/>
          <w:b/>
          <w:sz w:val="22"/>
          <w:szCs w:val="22"/>
        </w:rPr>
        <w:t xml:space="preserve">ie down </w:t>
      </w:r>
      <w:r>
        <w:rPr>
          <w:rFonts w:eastAsiaTheme="minorHAnsi"/>
          <w:b/>
          <w:sz w:val="22"/>
          <w:szCs w:val="22"/>
        </w:rPr>
        <w:t xml:space="preserve">straps.  </w:t>
      </w:r>
      <w:r w:rsidR="00543BF4">
        <w:rPr>
          <w:b/>
        </w:rPr>
        <w:t xml:space="preserve">Council Member Tschappat moved to accept the </w:t>
      </w:r>
      <w:r w:rsidR="001852ED">
        <w:rPr>
          <w:b/>
        </w:rPr>
        <w:t xml:space="preserve">highest bid of </w:t>
      </w:r>
      <w:r w:rsidR="00543BF4">
        <w:rPr>
          <w:b/>
        </w:rPr>
        <w:t xml:space="preserve">$500.00 </w:t>
      </w:r>
      <w:r w:rsidR="001852ED">
        <w:rPr>
          <w:b/>
        </w:rPr>
        <w:t xml:space="preserve">from Tony Roth </w:t>
      </w:r>
      <w:r w:rsidR="00543BF4">
        <w:rPr>
          <w:b/>
        </w:rPr>
        <w:t xml:space="preserve">on the city’s surplus </w:t>
      </w:r>
      <w:r w:rsidR="00DB35C2">
        <w:rPr>
          <w:b/>
        </w:rPr>
        <w:t>c</w:t>
      </w:r>
      <w:r w:rsidR="00543BF4">
        <w:rPr>
          <w:b/>
        </w:rPr>
        <w:t>ar dolly without tie down straps.  Council Member Walz seconded. All Council Members voted in favor.</w:t>
      </w:r>
    </w:p>
    <w:p w:rsidR="00543BF4" w:rsidRDefault="00543BF4" w:rsidP="00543BF4">
      <w:pPr>
        <w:rPr>
          <w:b/>
        </w:rPr>
      </w:pPr>
      <w:r>
        <w:rPr>
          <w:b/>
        </w:rPr>
        <w:t xml:space="preserve">     Jason Kallenberger spoke to the Council</w:t>
      </w:r>
      <w:r w:rsidR="008740A0">
        <w:rPr>
          <w:b/>
        </w:rPr>
        <w:t xml:space="preserve"> on debt against lot with a garage he is interested in purchasing for garage use and stacking his </w:t>
      </w:r>
      <w:r w:rsidR="002C7082">
        <w:rPr>
          <w:b/>
        </w:rPr>
        <w:t>fire</w:t>
      </w:r>
      <w:r w:rsidR="008740A0">
        <w:rPr>
          <w:b/>
        </w:rPr>
        <w:t xml:space="preserve">wood.  The property is 203 Conklin Street and has accumulated debt from cleaning up property, mowing and hauling of dirt fill in for the basement.  Council Member Tschappat moved, with a second by Council Member Walz, to </w:t>
      </w:r>
      <w:r w:rsidR="002C7082">
        <w:rPr>
          <w:b/>
        </w:rPr>
        <w:t xml:space="preserve">eliminate this debt from the property </w:t>
      </w:r>
      <w:r w:rsidR="008740A0">
        <w:rPr>
          <w:b/>
        </w:rPr>
        <w:t>at 203 Conklin Street once this p</w:t>
      </w:r>
      <w:r w:rsidR="00452DE7">
        <w:rPr>
          <w:b/>
        </w:rPr>
        <w:t>r</w:t>
      </w:r>
      <w:r w:rsidR="008740A0">
        <w:rPr>
          <w:b/>
        </w:rPr>
        <w:t>operty i</w:t>
      </w:r>
      <w:r w:rsidR="004927B9">
        <w:rPr>
          <w:b/>
        </w:rPr>
        <w:t>s legally i</w:t>
      </w:r>
      <w:r w:rsidR="008740A0">
        <w:rPr>
          <w:b/>
        </w:rPr>
        <w:t xml:space="preserve">n Jason </w:t>
      </w:r>
      <w:proofErr w:type="spellStart"/>
      <w:r w:rsidR="004927B9">
        <w:rPr>
          <w:b/>
        </w:rPr>
        <w:t>Kallenberger’s</w:t>
      </w:r>
      <w:proofErr w:type="spellEnd"/>
      <w:r w:rsidR="008740A0">
        <w:rPr>
          <w:b/>
        </w:rPr>
        <w:t xml:space="preserve"> </w:t>
      </w:r>
      <w:r w:rsidR="00452DE7">
        <w:rPr>
          <w:b/>
        </w:rPr>
        <w:t>name.</w:t>
      </w:r>
      <w:r w:rsidR="00382FD5">
        <w:rPr>
          <w:b/>
        </w:rPr>
        <w:t xml:space="preserve">  All Council Members voted in favor.  Motion carried.  Kallenberger left the meeting.</w:t>
      </w:r>
    </w:p>
    <w:p w:rsidR="00086185" w:rsidRPr="00086185" w:rsidRDefault="00452DE7" w:rsidP="00543BF4">
      <w:pPr>
        <w:rPr>
          <w:b/>
          <w:sz w:val="22"/>
          <w:szCs w:val="22"/>
        </w:rPr>
      </w:pPr>
      <w:r>
        <w:rPr>
          <w:b/>
        </w:rPr>
        <w:t xml:space="preserve">     </w:t>
      </w:r>
      <w:r w:rsidRPr="00086185">
        <w:rPr>
          <w:b/>
          <w:sz w:val="22"/>
          <w:szCs w:val="22"/>
        </w:rPr>
        <w:t>Shana Gohl, Pool Manager, updated the Council on the swimming pool.  20 kids attended the midnight swim at $5.00 apiece.  The Council examined the Monthly Pool Report and she informed the Council the pool heater is again running.  The pool will again be on adjusted hours during the Brown County Fair and the last day for the Pool was set for Saturday, August 23</w:t>
      </w:r>
      <w:r w:rsidRPr="00086185">
        <w:rPr>
          <w:b/>
          <w:sz w:val="22"/>
          <w:szCs w:val="22"/>
          <w:vertAlign w:val="superscript"/>
        </w:rPr>
        <w:t>rd</w:t>
      </w:r>
      <w:r w:rsidRPr="00086185">
        <w:rPr>
          <w:b/>
          <w:sz w:val="22"/>
          <w:szCs w:val="22"/>
        </w:rPr>
        <w:t xml:space="preserve"> with clean up the following week.  Issues at the pool were</w:t>
      </w:r>
      <w:r w:rsidR="00086185" w:rsidRPr="00086185">
        <w:rPr>
          <w:b/>
          <w:sz w:val="22"/>
          <w:szCs w:val="22"/>
        </w:rPr>
        <w:t xml:space="preserve"> discussed along with the diving board had arrived and needs to be installed.  Piping in the water to the water slide was discussed along with the sidewalk to be installed by Glenn Spitzer.</w:t>
      </w:r>
    </w:p>
    <w:p w:rsidR="00086185" w:rsidRDefault="00086185" w:rsidP="00086185">
      <w:pPr>
        <w:rPr>
          <w:b/>
          <w:sz w:val="22"/>
          <w:szCs w:val="22"/>
        </w:rPr>
      </w:pPr>
      <w:r w:rsidRPr="00086185">
        <w:rPr>
          <w:b/>
          <w:sz w:val="22"/>
          <w:szCs w:val="22"/>
        </w:rPr>
        <w:t xml:space="preserve">     Shana Gohl left the meeting at 8:45 P.M.</w:t>
      </w:r>
    </w:p>
    <w:p w:rsidR="00382FD5" w:rsidRPr="007173A3" w:rsidRDefault="00086185" w:rsidP="00086185">
      <w:pPr>
        <w:rPr>
          <w:b/>
          <w:sz w:val="22"/>
          <w:szCs w:val="22"/>
        </w:rPr>
      </w:pPr>
      <w:r>
        <w:rPr>
          <w:b/>
          <w:sz w:val="22"/>
          <w:szCs w:val="22"/>
        </w:rPr>
        <w:t xml:space="preserve">     Wayne Hoffman, </w:t>
      </w:r>
      <w:r w:rsidR="00382FD5">
        <w:rPr>
          <w:b/>
          <w:sz w:val="22"/>
          <w:szCs w:val="22"/>
        </w:rPr>
        <w:t>Chr</w:t>
      </w:r>
      <w:r>
        <w:rPr>
          <w:b/>
          <w:sz w:val="22"/>
          <w:szCs w:val="22"/>
        </w:rPr>
        <w:t>issy Bail</w:t>
      </w:r>
      <w:r w:rsidR="00382FD5">
        <w:rPr>
          <w:b/>
          <w:sz w:val="22"/>
          <w:szCs w:val="22"/>
        </w:rPr>
        <w:t>e</w:t>
      </w:r>
      <w:r>
        <w:rPr>
          <w:b/>
          <w:sz w:val="22"/>
          <w:szCs w:val="22"/>
        </w:rPr>
        <w:t xml:space="preserve">y and Francis Bell joined the </w:t>
      </w:r>
      <w:r w:rsidR="002A197B">
        <w:rPr>
          <w:b/>
          <w:sz w:val="22"/>
          <w:szCs w:val="22"/>
        </w:rPr>
        <w:t xml:space="preserve">meeting to discuss state law changes pertaining to </w:t>
      </w:r>
      <w:r>
        <w:rPr>
          <w:b/>
          <w:sz w:val="22"/>
          <w:szCs w:val="22"/>
        </w:rPr>
        <w:t>hours allow</w:t>
      </w:r>
      <w:r w:rsidR="00512D7A">
        <w:rPr>
          <w:b/>
          <w:sz w:val="22"/>
          <w:szCs w:val="22"/>
        </w:rPr>
        <w:t xml:space="preserve">ed to sell </w:t>
      </w:r>
      <w:r>
        <w:rPr>
          <w:b/>
          <w:sz w:val="22"/>
          <w:szCs w:val="22"/>
        </w:rPr>
        <w:t>off</w:t>
      </w:r>
      <w:r w:rsidR="00512D7A">
        <w:rPr>
          <w:b/>
          <w:sz w:val="22"/>
          <w:szCs w:val="22"/>
        </w:rPr>
        <w:t>-</w:t>
      </w:r>
      <w:r>
        <w:rPr>
          <w:b/>
          <w:sz w:val="22"/>
          <w:szCs w:val="22"/>
        </w:rPr>
        <w:t>sale liquor</w:t>
      </w:r>
      <w:r w:rsidR="00382FD5">
        <w:rPr>
          <w:b/>
          <w:sz w:val="22"/>
          <w:szCs w:val="22"/>
        </w:rPr>
        <w:t xml:space="preserve"> </w:t>
      </w:r>
      <w:r w:rsidR="00512D7A">
        <w:rPr>
          <w:b/>
          <w:sz w:val="22"/>
          <w:szCs w:val="22"/>
        </w:rPr>
        <w:t>from 7:00 A.M. until</w:t>
      </w:r>
      <w:r w:rsidR="002A197B">
        <w:rPr>
          <w:b/>
          <w:sz w:val="22"/>
          <w:szCs w:val="22"/>
        </w:rPr>
        <w:t xml:space="preserve">. 2:00 A.M. </w:t>
      </w:r>
      <w:r w:rsidR="00382FD5">
        <w:rPr>
          <w:b/>
          <w:sz w:val="22"/>
          <w:szCs w:val="22"/>
        </w:rPr>
        <w:t xml:space="preserve">unless otherwise </w:t>
      </w:r>
      <w:r w:rsidR="00382FD5">
        <w:rPr>
          <w:b/>
          <w:sz w:val="22"/>
          <w:szCs w:val="22"/>
        </w:rPr>
        <w:lastRenderedPageBreak/>
        <w:t>regulated by Municipal Laws</w:t>
      </w:r>
      <w:r>
        <w:rPr>
          <w:b/>
          <w:sz w:val="22"/>
          <w:szCs w:val="22"/>
        </w:rPr>
        <w:t xml:space="preserve">.  The </w:t>
      </w:r>
      <w:r w:rsidRPr="007173A3">
        <w:rPr>
          <w:b/>
          <w:sz w:val="22"/>
          <w:szCs w:val="22"/>
        </w:rPr>
        <w:t>Council granted the L &amp; L Bar to sell off sale liquor during the</w:t>
      </w:r>
      <w:r w:rsidR="002A197B">
        <w:rPr>
          <w:b/>
          <w:sz w:val="22"/>
          <w:szCs w:val="22"/>
        </w:rPr>
        <w:t xml:space="preserve"> hours the</w:t>
      </w:r>
      <w:r w:rsidR="00512D7A">
        <w:rPr>
          <w:b/>
          <w:sz w:val="22"/>
          <w:szCs w:val="22"/>
        </w:rPr>
        <w:t>ir license</w:t>
      </w:r>
      <w:r w:rsidRPr="007173A3">
        <w:rPr>
          <w:b/>
          <w:sz w:val="22"/>
          <w:szCs w:val="22"/>
        </w:rPr>
        <w:t xml:space="preserve"> </w:t>
      </w:r>
      <w:r w:rsidR="008A7029">
        <w:rPr>
          <w:b/>
          <w:sz w:val="22"/>
          <w:szCs w:val="22"/>
        </w:rPr>
        <w:t>permit</w:t>
      </w:r>
      <w:r w:rsidR="00512D7A">
        <w:rPr>
          <w:b/>
          <w:sz w:val="22"/>
          <w:szCs w:val="22"/>
        </w:rPr>
        <w:t>s</w:t>
      </w:r>
      <w:r w:rsidR="00382FD5" w:rsidRPr="007173A3">
        <w:rPr>
          <w:b/>
          <w:sz w:val="22"/>
          <w:szCs w:val="22"/>
        </w:rPr>
        <w:t xml:space="preserve"> </w:t>
      </w:r>
      <w:r w:rsidR="002A197B">
        <w:rPr>
          <w:b/>
          <w:sz w:val="22"/>
          <w:szCs w:val="22"/>
        </w:rPr>
        <w:t>to be open</w:t>
      </w:r>
      <w:r w:rsidR="00382FD5" w:rsidRPr="007173A3">
        <w:rPr>
          <w:b/>
          <w:sz w:val="22"/>
          <w:szCs w:val="22"/>
        </w:rPr>
        <w:t xml:space="preserve"> </w:t>
      </w:r>
      <w:r w:rsidR="002A197B">
        <w:rPr>
          <w:b/>
          <w:sz w:val="22"/>
          <w:szCs w:val="22"/>
        </w:rPr>
        <w:t xml:space="preserve">according to their on-sale or </w:t>
      </w:r>
      <w:r w:rsidR="008A7029">
        <w:rPr>
          <w:b/>
          <w:sz w:val="22"/>
          <w:szCs w:val="22"/>
        </w:rPr>
        <w:t xml:space="preserve">less </w:t>
      </w:r>
      <w:r w:rsidR="00512D7A">
        <w:rPr>
          <w:b/>
          <w:sz w:val="22"/>
          <w:szCs w:val="22"/>
        </w:rPr>
        <w:t xml:space="preserve">if </w:t>
      </w:r>
      <w:r w:rsidR="008A7029">
        <w:rPr>
          <w:b/>
          <w:sz w:val="22"/>
          <w:szCs w:val="22"/>
        </w:rPr>
        <w:t xml:space="preserve">otherwise </w:t>
      </w:r>
      <w:r w:rsidR="00512D7A">
        <w:rPr>
          <w:b/>
          <w:sz w:val="22"/>
          <w:szCs w:val="22"/>
        </w:rPr>
        <w:t xml:space="preserve">set </w:t>
      </w:r>
      <w:r w:rsidR="00382FD5" w:rsidRPr="007173A3">
        <w:rPr>
          <w:b/>
          <w:sz w:val="22"/>
          <w:szCs w:val="22"/>
        </w:rPr>
        <w:t>by the American Legion</w:t>
      </w:r>
      <w:r w:rsidR="00512D7A">
        <w:rPr>
          <w:b/>
          <w:sz w:val="22"/>
          <w:szCs w:val="22"/>
        </w:rPr>
        <w:t xml:space="preserve"> within the hours </w:t>
      </w:r>
      <w:r w:rsidR="00DB35C2">
        <w:rPr>
          <w:b/>
          <w:sz w:val="22"/>
          <w:szCs w:val="22"/>
        </w:rPr>
        <w:t xml:space="preserve">set </w:t>
      </w:r>
      <w:r w:rsidR="00512D7A">
        <w:rPr>
          <w:b/>
          <w:sz w:val="22"/>
          <w:szCs w:val="22"/>
        </w:rPr>
        <w:t xml:space="preserve">or changed </w:t>
      </w:r>
      <w:r w:rsidR="00DB35C2">
        <w:rPr>
          <w:b/>
          <w:sz w:val="22"/>
          <w:szCs w:val="22"/>
        </w:rPr>
        <w:t xml:space="preserve">in statute </w:t>
      </w:r>
      <w:r w:rsidR="00382FD5" w:rsidRPr="007173A3">
        <w:rPr>
          <w:b/>
          <w:sz w:val="22"/>
          <w:szCs w:val="22"/>
        </w:rPr>
        <w:t xml:space="preserve">by </w:t>
      </w:r>
      <w:r w:rsidRPr="007173A3">
        <w:rPr>
          <w:b/>
          <w:sz w:val="22"/>
          <w:szCs w:val="22"/>
        </w:rPr>
        <w:t xml:space="preserve">state law. </w:t>
      </w:r>
      <w:r w:rsidR="00382FD5" w:rsidRPr="007173A3">
        <w:rPr>
          <w:b/>
          <w:sz w:val="22"/>
          <w:szCs w:val="22"/>
        </w:rPr>
        <w:t>Hoffman, Bail</w:t>
      </w:r>
      <w:r w:rsidR="00C03436">
        <w:rPr>
          <w:b/>
          <w:sz w:val="22"/>
          <w:szCs w:val="22"/>
        </w:rPr>
        <w:t>e</w:t>
      </w:r>
      <w:r w:rsidR="00382FD5" w:rsidRPr="007173A3">
        <w:rPr>
          <w:b/>
          <w:sz w:val="22"/>
          <w:szCs w:val="22"/>
        </w:rPr>
        <w:t>y and Bell left the meeting at 8:55 P.M.</w:t>
      </w:r>
    </w:p>
    <w:p w:rsidR="007173A3" w:rsidRPr="007173A3" w:rsidRDefault="00382FD5" w:rsidP="007173A3">
      <w:pPr>
        <w:rPr>
          <w:b/>
          <w:sz w:val="22"/>
          <w:szCs w:val="22"/>
        </w:rPr>
      </w:pPr>
      <w:r w:rsidRPr="007173A3">
        <w:rPr>
          <w:b/>
          <w:sz w:val="22"/>
          <w:szCs w:val="22"/>
        </w:rPr>
        <w:t xml:space="preserve">     The Council </w:t>
      </w:r>
      <w:r w:rsidR="004927B9" w:rsidRPr="007173A3">
        <w:rPr>
          <w:b/>
          <w:sz w:val="22"/>
          <w:szCs w:val="22"/>
        </w:rPr>
        <w:t>spoke to</w:t>
      </w:r>
      <w:r w:rsidRPr="007173A3">
        <w:rPr>
          <w:b/>
          <w:sz w:val="22"/>
          <w:szCs w:val="22"/>
        </w:rPr>
        <w:t xml:space="preserve"> Dana Leibel and Shawn Patton </w:t>
      </w:r>
      <w:r w:rsidR="004927B9" w:rsidRPr="007173A3">
        <w:rPr>
          <w:b/>
          <w:sz w:val="22"/>
          <w:szCs w:val="22"/>
        </w:rPr>
        <w:t xml:space="preserve">on their </w:t>
      </w:r>
      <w:r w:rsidRPr="007173A3">
        <w:rPr>
          <w:b/>
          <w:sz w:val="22"/>
          <w:szCs w:val="22"/>
        </w:rPr>
        <w:t xml:space="preserve">interest in filling the </w:t>
      </w:r>
      <w:r w:rsidR="004927B9" w:rsidRPr="007173A3">
        <w:rPr>
          <w:b/>
          <w:sz w:val="22"/>
          <w:szCs w:val="22"/>
        </w:rPr>
        <w:t xml:space="preserve">open </w:t>
      </w:r>
      <w:r w:rsidRPr="007173A3">
        <w:rPr>
          <w:b/>
          <w:sz w:val="22"/>
          <w:szCs w:val="22"/>
        </w:rPr>
        <w:t xml:space="preserve">seat </w:t>
      </w:r>
      <w:r w:rsidR="004927B9" w:rsidRPr="007173A3">
        <w:rPr>
          <w:b/>
          <w:sz w:val="22"/>
          <w:szCs w:val="22"/>
        </w:rPr>
        <w:t>fo</w:t>
      </w:r>
      <w:r w:rsidR="00C03436">
        <w:rPr>
          <w:b/>
          <w:sz w:val="22"/>
          <w:szCs w:val="22"/>
        </w:rPr>
        <w:t>r</w:t>
      </w:r>
      <w:r w:rsidR="004927B9" w:rsidRPr="007173A3">
        <w:rPr>
          <w:b/>
          <w:sz w:val="22"/>
          <w:szCs w:val="22"/>
        </w:rPr>
        <w:t xml:space="preserve"> Ward One created by the resi</w:t>
      </w:r>
      <w:r w:rsidRPr="007173A3">
        <w:rPr>
          <w:b/>
          <w:sz w:val="22"/>
          <w:szCs w:val="22"/>
        </w:rPr>
        <w:t>gnation of Jim Severson.</w:t>
      </w:r>
      <w:r w:rsidR="007173A3" w:rsidRPr="007173A3">
        <w:rPr>
          <w:b/>
          <w:sz w:val="22"/>
          <w:szCs w:val="22"/>
        </w:rPr>
        <w:t xml:space="preserve">  At 9:07 P.M., Council Member Tschappat moved to go into executive session.  Council Member Walz seconded motion.  All Council Members voted in favor motion carried.  Kappes, Leibel, Patton left the meeting during executive session.</w:t>
      </w:r>
    </w:p>
    <w:p w:rsidR="007173A3" w:rsidRDefault="007173A3" w:rsidP="007173A3">
      <w:pPr>
        <w:pStyle w:val="NoSpacing"/>
        <w:rPr>
          <w:rFonts w:ascii="Times New Roman" w:hAnsi="Times New Roman" w:cs="Times New Roman"/>
          <w:b/>
        </w:rPr>
      </w:pPr>
      <w:r w:rsidRPr="007173A3">
        <w:rPr>
          <w:rFonts w:ascii="Times New Roman" w:hAnsi="Times New Roman" w:cs="Times New Roman"/>
          <w:b/>
        </w:rPr>
        <w:t xml:space="preserve">     Council Member </w:t>
      </w:r>
      <w:r>
        <w:rPr>
          <w:rFonts w:ascii="Times New Roman" w:hAnsi="Times New Roman" w:cs="Times New Roman"/>
          <w:b/>
        </w:rPr>
        <w:t>Bollinger</w:t>
      </w:r>
      <w:r w:rsidRPr="007173A3">
        <w:rPr>
          <w:rFonts w:ascii="Times New Roman" w:hAnsi="Times New Roman" w:cs="Times New Roman"/>
          <w:b/>
        </w:rPr>
        <w:t xml:space="preserve"> moved to exit executive session at </w:t>
      </w:r>
      <w:r>
        <w:rPr>
          <w:rFonts w:ascii="Times New Roman" w:hAnsi="Times New Roman" w:cs="Times New Roman"/>
          <w:b/>
        </w:rPr>
        <w:t>9</w:t>
      </w:r>
      <w:r w:rsidRPr="007173A3">
        <w:rPr>
          <w:rFonts w:ascii="Times New Roman" w:hAnsi="Times New Roman" w:cs="Times New Roman"/>
          <w:b/>
        </w:rPr>
        <w:t>:1</w:t>
      </w:r>
      <w:r>
        <w:rPr>
          <w:rFonts w:ascii="Times New Roman" w:hAnsi="Times New Roman" w:cs="Times New Roman"/>
          <w:b/>
        </w:rPr>
        <w:t>4</w:t>
      </w:r>
      <w:r w:rsidRPr="007173A3">
        <w:rPr>
          <w:rFonts w:ascii="Times New Roman" w:hAnsi="Times New Roman" w:cs="Times New Roman"/>
          <w:b/>
        </w:rPr>
        <w:t xml:space="preserve"> P.M. Council Member </w:t>
      </w:r>
      <w:r>
        <w:rPr>
          <w:rFonts w:ascii="Times New Roman" w:hAnsi="Times New Roman" w:cs="Times New Roman"/>
          <w:b/>
        </w:rPr>
        <w:t>Gohl</w:t>
      </w:r>
      <w:r w:rsidRPr="007173A3">
        <w:rPr>
          <w:rFonts w:ascii="Times New Roman" w:hAnsi="Times New Roman" w:cs="Times New Roman"/>
          <w:b/>
        </w:rPr>
        <w:t xml:space="preserve"> seconded motion. All Council Members voted in favor motion carried.</w:t>
      </w:r>
      <w:r>
        <w:rPr>
          <w:rFonts w:ascii="Times New Roman" w:hAnsi="Times New Roman" w:cs="Times New Roman"/>
          <w:b/>
        </w:rPr>
        <w:t xml:space="preserve">  Mayor Schock appointed Dana Leibel as Council Member Ward One for the remain</w:t>
      </w:r>
      <w:r w:rsidR="00C03436">
        <w:rPr>
          <w:rFonts w:ascii="Times New Roman" w:hAnsi="Times New Roman" w:cs="Times New Roman"/>
          <w:b/>
        </w:rPr>
        <w:t>der</w:t>
      </w:r>
      <w:r>
        <w:rPr>
          <w:rFonts w:ascii="Times New Roman" w:hAnsi="Times New Roman" w:cs="Times New Roman"/>
          <w:b/>
        </w:rPr>
        <w:t xml:space="preserve"> of the term. Council Member Yost moved to accept Mayor </w:t>
      </w:r>
      <w:proofErr w:type="spellStart"/>
      <w:r>
        <w:rPr>
          <w:rFonts w:ascii="Times New Roman" w:hAnsi="Times New Roman" w:cs="Times New Roman"/>
          <w:b/>
        </w:rPr>
        <w:t>Schock’s</w:t>
      </w:r>
      <w:proofErr w:type="spellEnd"/>
      <w:r>
        <w:rPr>
          <w:rFonts w:ascii="Times New Roman" w:hAnsi="Times New Roman" w:cs="Times New Roman"/>
          <w:b/>
        </w:rPr>
        <w:t xml:space="preserve"> appointment of Dana Leibel.  Tschappat seconded the motion.  All Council Members voted in favor.  Motion carried. </w:t>
      </w:r>
      <w:r w:rsidR="00892F0C">
        <w:rPr>
          <w:rFonts w:ascii="Times New Roman" w:hAnsi="Times New Roman" w:cs="Times New Roman"/>
          <w:b/>
        </w:rPr>
        <w:t xml:space="preserve"> The Council thanked Patton for his interest in the seat and if he was still interested the term would be up in the spring and petitions available in February.  Leibel took his seat on the Council.</w:t>
      </w:r>
    </w:p>
    <w:p w:rsidR="007173A3" w:rsidRDefault="007173A3" w:rsidP="007173A3">
      <w:pPr>
        <w:pStyle w:val="NoSpacing"/>
        <w:rPr>
          <w:rFonts w:ascii="Times New Roman" w:hAnsi="Times New Roman" w:cs="Times New Roman"/>
          <w:b/>
        </w:rPr>
      </w:pPr>
      <w:r>
        <w:rPr>
          <w:rFonts w:ascii="Times New Roman" w:hAnsi="Times New Roman" w:cs="Times New Roman"/>
          <w:b/>
        </w:rPr>
        <w:t xml:space="preserve">     The Council discussed that an air wrench was turned over to the city by Council Member Gohl. </w:t>
      </w:r>
    </w:p>
    <w:p w:rsidR="007173A3" w:rsidRPr="007173A3" w:rsidRDefault="007173A3" w:rsidP="007173A3">
      <w:pPr>
        <w:pStyle w:val="NoSpacing"/>
        <w:rPr>
          <w:rFonts w:ascii="Times New Roman" w:hAnsi="Times New Roman" w:cs="Times New Roman"/>
          <w:b/>
        </w:rPr>
      </w:pPr>
      <w:r>
        <w:rPr>
          <w:rFonts w:ascii="Times New Roman" w:hAnsi="Times New Roman" w:cs="Times New Roman"/>
          <w:b/>
        </w:rPr>
        <w:t xml:space="preserve">     The Council reviewed pictures and articles about the Gazebo the City of Ethan made out of their </w:t>
      </w:r>
      <w:r w:rsidR="004A1B7F">
        <w:rPr>
          <w:rFonts w:ascii="Times New Roman" w:hAnsi="Times New Roman" w:cs="Times New Roman"/>
          <w:b/>
        </w:rPr>
        <w:t>historical above ground water tower.  Jeff Tschappat joined the meeting at 9:35 P.M.</w:t>
      </w:r>
    </w:p>
    <w:p w:rsidR="007173A3" w:rsidRDefault="004A1B7F" w:rsidP="00086185">
      <w:pPr>
        <w:rPr>
          <w:b/>
          <w:sz w:val="22"/>
          <w:szCs w:val="22"/>
        </w:rPr>
      </w:pPr>
      <w:r w:rsidRPr="00D92943">
        <w:rPr>
          <w:rFonts w:eastAsiaTheme="minorHAnsi"/>
          <w:b/>
          <w:sz w:val="22"/>
          <w:szCs w:val="22"/>
        </w:rPr>
        <w:t xml:space="preserve">     Council Bollinger introduced the </w:t>
      </w:r>
      <w:r>
        <w:rPr>
          <w:rFonts w:eastAsiaTheme="minorHAnsi"/>
          <w:b/>
          <w:sz w:val="22"/>
          <w:szCs w:val="22"/>
        </w:rPr>
        <w:t xml:space="preserve">following Resolution </w:t>
      </w:r>
      <w:r w:rsidR="00565344">
        <w:rPr>
          <w:rFonts w:eastAsiaTheme="minorHAnsi"/>
          <w:b/>
          <w:sz w:val="22"/>
          <w:szCs w:val="22"/>
        </w:rPr>
        <w:t xml:space="preserve">14-01 </w:t>
      </w:r>
      <w:r>
        <w:rPr>
          <w:rFonts w:eastAsiaTheme="minorHAnsi"/>
          <w:b/>
          <w:sz w:val="22"/>
          <w:szCs w:val="22"/>
        </w:rPr>
        <w:t xml:space="preserve">to authorize the Governing Body to apply for a Land and Water Conservation Fund to get water and sewer utilities to the </w:t>
      </w:r>
      <w:r w:rsidR="005771E2">
        <w:rPr>
          <w:rFonts w:eastAsiaTheme="minorHAnsi"/>
          <w:b/>
          <w:sz w:val="22"/>
          <w:szCs w:val="22"/>
        </w:rPr>
        <w:t xml:space="preserve">Leola </w:t>
      </w:r>
      <w:r>
        <w:rPr>
          <w:rFonts w:eastAsiaTheme="minorHAnsi"/>
          <w:b/>
          <w:sz w:val="22"/>
          <w:szCs w:val="22"/>
        </w:rPr>
        <w:t xml:space="preserve">City Park.  </w:t>
      </w:r>
      <w:r w:rsidRPr="00D92943">
        <w:rPr>
          <w:rFonts w:eastAsiaTheme="minorHAnsi"/>
          <w:b/>
          <w:sz w:val="22"/>
          <w:szCs w:val="22"/>
        </w:rPr>
        <w:t xml:space="preserve">  Councilman Yost seconded the motion.  Upon roll call vote as follows: Bollinger-Aye, Yost-Aye, </w:t>
      </w:r>
      <w:r w:rsidR="008278FF">
        <w:rPr>
          <w:rFonts w:eastAsiaTheme="minorHAnsi"/>
          <w:b/>
          <w:sz w:val="22"/>
          <w:szCs w:val="22"/>
        </w:rPr>
        <w:t xml:space="preserve">Leibel-Aye, </w:t>
      </w:r>
      <w:r w:rsidRPr="00D92943">
        <w:rPr>
          <w:rFonts w:eastAsiaTheme="minorHAnsi"/>
          <w:b/>
          <w:sz w:val="22"/>
          <w:szCs w:val="22"/>
        </w:rPr>
        <w:t>Gohl-</w:t>
      </w:r>
      <w:r w:rsidR="008278FF">
        <w:rPr>
          <w:rFonts w:eastAsiaTheme="minorHAnsi"/>
          <w:b/>
          <w:sz w:val="22"/>
          <w:szCs w:val="22"/>
        </w:rPr>
        <w:t>Aye</w:t>
      </w:r>
      <w:r w:rsidRPr="00D92943">
        <w:rPr>
          <w:rFonts w:eastAsiaTheme="minorHAnsi"/>
          <w:b/>
          <w:sz w:val="22"/>
          <w:szCs w:val="22"/>
        </w:rPr>
        <w:t>, Walz-</w:t>
      </w:r>
      <w:r w:rsidR="008278FF">
        <w:rPr>
          <w:rFonts w:eastAsiaTheme="minorHAnsi"/>
          <w:b/>
          <w:sz w:val="22"/>
          <w:szCs w:val="22"/>
        </w:rPr>
        <w:t>Aye</w:t>
      </w:r>
      <w:r w:rsidRPr="00D92943">
        <w:rPr>
          <w:rFonts w:eastAsiaTheme="minorHAnsi"/>
          <w:b/>
          <w:sz w:val="22"/>
          <w:szCs w:val="22"/>
        </w:rPr>
        <w:t xml:space="preserve">, and Tschappat-Aye.  Motion carried.  The </w:t>
      </w:r>
      <w:r w:rsidR="008278FF">
        <w:rPr>
          <w:rFonts w:eastAsiaTheme="minorHAnsi"/>
          <w:b/>
          <w:sz w:val="22"/>
          <w:szCs w:val="22"/>
        </w:rPr>
        <w:t xml:space="preserve">resolution was </w:t>
      </w:r>
      <w:r w:rsidRPr="00D92943">
        <w:rPr>
          <w:rFonts w:eastAsiaTheme="minorHAnsi"/>
          <w:b/>
          <w:sz w:val="22"/>
          <w:szCs w:val="22"/>
        </w:rPr>
        <w:t>read as follows:</w:t>
      </w:r>
    </w:p>
    <w:p w:rsidR="00581E01" w:rsidRPr="005771E2" w:rsidRDefault="00581E01">
      <w:pPr>
        <w:rPr>
          <w:sz w:val="8"/>
          <w:szCs w:val="8"/>
        </w:rPr>
      </w:pPr>
    </w:p>
    <w:p w:rsidR="00D858D8" w:rsidRPr="004910B0" w:rsidRDefault="00D858D8" w:rsidP="00D858D8">
      <w:pPr>
        <w:autoSpaceDE w:val="0"/>
        <w:autoSpaceDN w:val="0"/>
        <w:adjustRightInd w:val="0"/>
        <w:jc w:val="center"/>
        <w:rPr>
          <w:rFonts w:ascii="Calibri" w:hAnsi="Calibri" w:cs="Calibri"/>
          <w:b/>
          <w:color w:val="000000"/>
          <w:sz w:val="22"/>
          <w:szCs w:val="22"/>
        </w:rPr>
      </w:pPr>
      <w:r w:rsidRPr="004910B0">
        <w:rPr>
          <w:rFonts w:ascii="Calibri" w:hAnsi="Calibri" w:cs="Calibri"/>
          <w:b/>
          <w:color w:val="000000"/>
          <w:sz w:val="22"/>
          <w:szCs w:val="22"/>
        </w:rPr>
        <w:t>RESOLUTION OF GOVERNING BODY</w:t>
      </w:r>
    </w:p>
    <w:p w:rsidR="00D858D8" w:rsidRPr="005771E2" w:rsidRDefault="00D858D8" w:rsidP="00D858D8">
      <w:pPr>
        <w:autoSpaceDE w:val="0"/>
        <w:autoSpaceDN w:val="0"/>
        <w:adjustRightInd w:val="0"/>
        <w:rPr>
          <w:rFonts w:ascii="Calibri" w:hAnsi="Calibri" w:cs="Calibri"/>
          <w:color w:val="000000"/>
          <w:sz w:val="8"/>
          <w:szCs w:val="8"/>
        </w:rPr>
      </w:pPr>
    </w:p>
    <w:p w:rsidR="00D858D8" w:rsidRPr="004910B0" w:rsidRDefault="00D858D8" w:rsidP="00D858D8">
      <w:pPr>
        <w:autoSpaceDE w:val="0"/>
        <w:autoSpaceDN w:val="0"/>
        <w:adjustRightInd w:val="0"/>
        <w:rPr>
          <w:rFonts w:ascii="Calibri" w:hAnsi="Calibri" w:cs="Calibri"/>
          <w:color w:val="000000"/>
          <w:sz w:val="22"/>
          <w:szCs w:val="22"/>
        </w:rPr>
      </w:pPr>
      <w:r w:rsidRPr="004910B0">
        <w:rPr>
          <w:rFonts w:ascii="Calibri" w:hAnsi="Calibri" w:cs="Calibri"/>
          <w:color w:val="000000"/>
          <w:sz w:val="22"/>
          <w:szCs w:val="22"/>
        </w:rPr>
        <w:t>WHEREAS, the United States of America and the State of South Dakota have authorized the making of</w:t>
      </w:r>
    </w:p>
    <w:p w:rsidR="00D858D8" w:rsidRPr="004910B0" w:rsidRDefault="00D858D8" w:rsidP="00D858D8">
      <w:pPr>
        <w:autoSpaceDE w:val="0"/>
        <w:autoSpaceDN w:val="0"/>
        <w:adjustRightInd w:val="0"/>
        <w:rPr>
          <w:rFonts w:ascii="Calibri" w:hAnsi="Calibri" w:cs="Calibri"/>
          <w:color w:val="000000"/>
          <w:sz w:val="22"/>
          <w:szCs w:val="22"/>
        </w:rPr>
      </w:pPr>
      <w:proofErr w:type="gramStart"/>
      <w:r w:rsidRPr="004910B0">
        <w:rPr>
          <w:rFonts w:ascii="Calibri" w:hAnsi="Calibri" w:cs="Calibri"/>
          <w:color w:val="000000"/>
          <w:sz w:val="22"/>
          <w:szCs w:val="22"/>
        </w:rPr>
        <w:t>grants</w:t>
      </w:r>
      <w:proofErr w:type="gramEnd"/>
      <w:r w:rsidRPr="004910B0">
        <w:rPr>
          <w:rFonts w:ascii="Calibri" w:hAnsi="Calibri" w:cs="Calibri"/>
          <w:color w:val="000000"/>
          <w:sz w:val="22"/>
          <w:szCs w:val="22"/>
        </w:rPr>
        <w:t xml:space="preserve"> from the Land and Water Conservation Fund (LWCF) to public bodies to aid in financing the</w:t>
      </w:r>
    </w:p>
    <w:p w:rsidR="00D858D8" w:rsidRPr="004910B0" w:rsidRDefault="00D858D8" w:rsidP="00D858D8">
      <w:pPr>
        <w:autoSpaceDE w:val="0"/>
        <w:autoSpaceDN w:val="0"/>
        <w:adjustRightInd w:val="0"/>
        <w:rPr>
          <w:rFonts w:ascii="Calibri" w:hAnsi="Calibri" w:cs="Calibri"/>
          <w:color w:val="000000"/>
          <w:sz w:val="22"/>
          <w:szCs w:val="22"/>
        </w:rPr>
      </w:pPr>
      <w:proofErr w:type="gramStart"/>
      <w:r w:rsidRPr="004910B0">
        <w:rPr>
          <w:rFonts w:ascii="Calibri" w:hAnsi="Calibri" w:cs="Calibri"/>
          <w:color w:val="000000"/>
          <w:sz w:val="22"/>
          <w:szCs w:val="22"/>
        </w:rPr>
        <w:t>acquisition</w:t>
      </w:r>
      <w:proofErr w:type="gramEnd"/>
      <w:r w:rsidRPr="004910B0">
        <w:rPr>
          <w:rFonts w:ascii="Calibri" w:hAnsi="Calibri" w:cs="Calibri"/>
          <w:color w:val="000000"/>
          <w:sz w:val="22"/>
          <w:szCs w:val="22"/>
        </w:rPr>
        <w:t xml:space="preserve"> and/or construction of specific public outdoor recreation projects;</w:t>
      </w:r>
    </w:p>
    <w:p w:rsidR="00D858D8" w:rsidRPr="005771E2" w:rsidRDefault="00D858D8" w:rsidP="00D858D8">
      <w:pPr>
        <w:autoSpaceDE w:val="0"/>
        <w:autoSpaceDN w:val="0"/>
        <w:adjustRightInd w:val="0"/>
        <w:rPr>
          <w:rFonts w:ascii="Calibri" w:hAnsi="Calibri" w:cs="Calibri"/>
          <w:color w:val="000000"/>
          <w:sz w:val="8"/>
          <w:szCs w:val="8"/>
        </w:rPr>
      </w:pPr>
    </w:p>
    <w:p w:rsidR="00D858D8" w:rsidRPr="004910B0" w:rsidRDefault="00D858D8" w:rsidP="00D858D8">
      <w:pPr>
        <w:autoSpaceDE w:val="0"/>
        <w:autoSpaceDN w:val="0"/>
        <w:adjustRightInd w:val="0"/>
        <w:rPr>
          <w:rFonts w:ascii="Calibri" w:hAnsi="Calibri" w:cs="Calibri"/>
          <w:color w:val="000000"/>
          <w:sz w:val="22"/>
          <w:szCs w:val="22"/>
        </w:rPr>
      </w:pPr>
      <w:r w:rsidRPr="004910B0">
        <w:rPr>
          <w:rFonts w:ascii="Calibri" w:hAnsi="Calibri" w:cs="Calibri"/>
          <w:color w:val="000000"/>
          <w:sz w:val="22"/>
          <w:szCs w:val="22"/>
        </w:rPr>
        <w:t>NOW, THEREFORE BE IT RESOLVED:</w:t>
      </w:r>
    </w:p>
    <w:p w:rsidR="00D858D8" w:rsidRPr="005771E2" w:rsidRDefault="00D858D8" w:rsidP="00D858D8">
      <w:pPr>
        <w:autoSpaceDE w:val="0"/>
        <w:autoSpaceDN w:val="0"/>
        <w:adjustRightInd w:val="0"/>
        <w:rPr>
          <w:rFonts w:ascii="Calibri" w:hAnsi="Calibri" w:cs="Calibri"/>
          <w:color w:val="000000"/>
          <w:sz w:val="8"/>
          <w:szCs w:val="8"/>
        </w:rPr>
      </w:pPr>
    </w:p>
    <w:p w:rsidR="00D858D8" w:rsidRPr="004910B0" w:rsidRDefault="00D858D8" w:rsidP="00D858D8">
      <w:pPr>
        <w:autoSpaceDE w:val="0"/>
        <w:autoSpaceDN w:val="0"/>
        <w:adjustRightInd w:val="0"/>
        <w:rPr>
          <w:rFonts w:ascii="Calibri" w:hAnsi="Calibri" w:cs="Calibri"/>
          <w:color w:val="000000"/>
          <w:sz w:val="22"/>
          <w:szCs w:val="22"/>
        </w:rPr>
      </w:pPr>
      <w:r w:rsidRPr="004910B0">
        <w:rPr>
          <w:rFonts w:ascii="Calibri" w:hAnsi="Calibri" w:cs="Calibri"/>
          <w:color w:val="000000"/>
          <w:sz w:val="22"/>
          <w:szCs w:val="22"/>
        </w:rPr>
        <w:t xml:space="preserve">1. </w:t>
      </w:r>
      <w:r w:rsidRPr="004910B0">
        <w:rPr>
          <w:rFonts w:ascii="Calibri" w:hAnsi="Calibri" w:cs="Calibri"/>
          <w:color w:val="000000"/>
          <w:sz w:val="22"/>
          <w:szCs w:val="22"/>
        </w:rPr>
        <w:tab/>
        <w:t xml:space="preserve">That </w:t>
      </w:r>
      <w:r w:rsidRPr="00D939C3">
        <w:rPr>
          <w:rFonts w:ascii="Calibri" w:hAnsi="Calibri" w:cs="Calibri"/>
          <w:color w:val="000000"/>
          <w:sz w:val="22"/>
          <w:szCs w:val="22"/>
        </w:rPr>
        <w:t>the Mayor</w:t>
      </w:r>
      <w:r w:rsidRPr="004910B0">
        <w:rPr>
          <w:rFonts w:ascii="Calibri" w:hAnsi="Calibri" w:cs="Calibri"/>
          <w:color w:val="000000"/>
          <w:sz w:val="22"/>
          <w:szCs w:val="22"/>
        </w:rPr>
        <w:t xml:space="preserve"> is hereby authorized to execute and file an application on behalf of the</w:t>
      </w:r>
    </w:p>
    <w:p w:rsidR="00D858D8" w:rsidRPr="004910B0" w:rsidRDefault="00D858D8" w:rsidP="00D858D8">
      <w:pPr>
        <w:autoSpaceDE w:val="0"/>
        <w:autoSpaceDN w:val="0"/>
        <w:adjustRightInd w:val="0"/>
        <w:ind w:left="720"/>
        <w:rPr>
          <w:rFonts w:ascii="Calibri" w:hAnsi="Calibri" w:cs="Calibri"/>
          <w:color w:val="000000"/>
          <w:sz w:val="22"/>
          <w:szCs w:val="22"/>
        </w:rPr>
      </w:pPr>
      <w:r w:rsidRPr="00D939C3">
        <w:rPr>
          <w:rFonts w:ascii="Calibri" w:hAnsi="Calibri" w:cs="Calibri"/>
          <w:color w:val="000000"/>
          <w:sz w:val="22"/>
          <w:szCs w:val="22"/>
        </w:rPr>
        <w:t>City of Leola</w:t>
      </w:r>
      <w:r w:rsidRPr="004910B0">
        <w:rPr>
          <w:rFonts w:ascii="Calibri" w:hAnsi="Calibri" w:cs="Calibri"/>
          <w:color w:val="000000"/>
          <w:sz w:val="22"/>
          <w:szCs w:val="22"/>
          <w:u w:val="single"/>
        </w:rPr>
        <w:t xml:space="preserve"> </w:t>
      </w:r>
      <w:r w:rsidRPr="004910B0">
        <w:rPr>
          <w:rFonts w:ascii="Calibri" w:hAnsi="Calibri" w:cs="Calibri"/>
          <w:color w:val="000000"/>
          <w:sz w:val="22"/>
          <w:szCs w:val="22"/>
        </w:rPr>
        <w:t xml:space="preserve">with the National Park Service, U.S. Department of the Interior, through the State of South Dakota, Department of Game, Fish and Parks, Division of Parks and Recreation, for an LWCF grant to aid in financing the </w:t>
      </w:r>
      <w:r w:rsidRPr="00D939C3">
        <w:rPr>
          <w:rFonts w:ascii="Calibri" w:hAnsi="Calibri" w:cs="Calibri"/>
          <w:color w:val="000000"/>
          <w:sz w:val="22"/>
          <w:szCs w:val="22"/>
        </w:rPr>
        <w:t>Leola Park Improvements Project for the City of Leola,</w:t>
      </w:r>
      <w:r w:rsidRPr="004910B0">
        <w:rPr>
          <w:rFonts w:ascii="Calibri" w:hAnsi="Calibri" w:cs="Calibri"/>
          <w:color w:val="000000"/>
          <w:sz w:val="22"/>
          <w:szCs w:val="22"/>
        </w:rPr>
        <w:t xml:space="preserve"> South Dakota and its Environs.</w:t>
      </w:r>
    </w:p>
    <w:p w:rsidR="00D858D8" w:rsidRPr="005771E2" w:rsidRDefault="00D858D8" w:rsidP="00D858D8">
      <w:pPr>
        <w:autoSpaceDE w:val="0"/>
        <w:autoSpaceDN w:val="0"/>
        <w:adjustRightInd w:val="0"/>
        <w:rPr>
          <w:rFonts w:ascii="Calibri" w:hAnsi="Calibri" w:cs="Calibri"/>
          <w:color w:val="000000"/>
          <w:sz w:val="8"/>
          <w:szCs w:val="8"/>
        </w:rPr>
      </w:pPr>
    </w:p>
    <w:p w:rsidR="00D858D8" w:rsidRPr="004910B0" w:rsidRDefault="00D858D8" w:rsidP="00D858D8">
      <w:pPr>
        <w:autoSpaceDE w:val="0"/>
        <w:autoSpaceDN w:val="0"/>
        <w:adjustRightInd w:val="0"/>
        <w:ind w:left="720" w:hanging="720"/>
        <w:rPr>
          <w:rFonts w:ascii="Calibri" w:hAnsi="Calibri" w:cs="Calibri"/>
          <w:color w:val="000000"/>
          <w:sz w:val="22"/>
          <w:szCs w:val="22"/>
        </w:rPr>
      </w:pPr>
      <w:r w:rsidRPr="004910B0">
        <w:rPr>
          <w:rFonts w:ascii="Calibri" w:hAnsi="Calibri" w:cs="Calibri"/>
          <w:color w:val="000000"/>
          <w:sz w:val="22"/>
          <w:szCs w:val="22"/>
        </w:rPr>
        <w:t xml:space="preserve">2. </w:t>
      </w:r>
      <w:r w:rsidRPr="004910B0">
        <w:rPr>
          <w:rFonts w:ascii="Calibri" w:hAnsi="Calibri" w:cs="Calibri"/>
          <w:color w:val="000000"/>
          <w:sz w:val="22"/>
          <w:szCs w:val="22"/>
        </w:rPr>
        <w:tab/>
        <w:t xml:space="preserve">That </w:t>
      </w:r>
      <w:r w:rsidRPr="00D939C3">
        <w:rPr>
          <w:rFonts w:ascii="Calibri" w:hAnsi="Calibri" w:cs="Calibri"/>
          <w:color w:val="000000"/>
          <w:sz w:val="22"/>
          <w:szCs w:val="22"/>
          <w:u w:val="single"/>
        </w:rPr>
        <w:t>Dean Schock, Mayor</w:t>
      </w:r>
      <w:r w:rsidRPr="004910B0">
        <w:rPr>
          <w:rFonts w:ascii="Calibri" w:hAnsi="Calibri" w:cs="Calibri"/>
          <w:color w:val="000000"/>
          <w:sz w:val="22"/>
          <w:szCs w:val="22"/>
          <w:u w:val="single"/>
        </w:rPr>
        <w:t xml:space="preserve"> </w:t>
      </w:r>
      <w:r w:rsidRPr="004910B0">
        <w:rPr>
          <w:rFonts w:ascii="Calibri" w:hAnsi="Calibri" w:cs="Calibri"/>
          <w:color w:val="000000"/>
          <w:sz w:val="22"/>
          <w:szCs w:val="22"/>
        </w:rPr>
        <w:t>is hereby authorized and directed to furnish such information as the above</w:t>
      </w:r>
      <w:r>
        <w:rPr>
          <w:rFonts w:ascii="Calibri" w:hAnsi="Calibri" w:cs="Calibri"/>
          <w:color w:val="000000"/>
          <w:sz w:val="22"/>
          <w:szCs w:val="22"/>
        </w:rPr>
        <w:t xml:space="preserve"> </w:t>
      </w:r>
      <w:r w:rsidRPr="004910B0">
        <w:rPr>
          <w:rFonts w:ascii="Calibri" w:hAnsi="Calibri" w:cs="Calibri"/>
          <w:color w:val="000000"/>
          <w:sz w:val="22"/>
          <w:szCs w:val="22"/>
        </w:rPr>
        <w:t>mentioned federal and/or state agencies may reasonably request in connection with the application which is hereby authorized to be filed.</w:t>
      </w:r>
    </w:p>
    <w:p w:rsidR="00D858D8" w:rsidRPr="005771E2" w:rsidRDefault="00D858D8" w:rsidP="00D858D8">
      <w:pPr>
        <w:autoSpaceDE w:val="0"/>
        <w:autoSpaceDN w:val="0"/>
        <w:adjustRightInd w:val="0"/>
        <w:rPr>
          <w:rFonts w:ascii="Calibri" w:hAnsi="Calibri" w:cs="Calibri"/>
          <w:color w:val="000000"/>
          <w:sz w:val="8"/>
          <w:szCs w:val="8"/>
        </w:rPr>
      </w:pPr>
    </w:p>
    <w:p w:rsidR="00D858D8" w:rsidRPr="004910B0" w:rsidRDefault="00D858D8" w:rsidP="00D858D8">
      <w:pPr>
        <w:autoSpaceDE w:val="0"/>
        <w:autoSpaceDN w:val="0"/>
        <w:adjustRightInd w:val="0"/>
        <w:ind w:left="720" w:hanging="720"/>
        <w:rPr>
          <w:rFonts w:ascii="Calibri" w:hAnsi="Calibri" w:cs="Calibri"/>
          <w:color w:val="000000"/>
          <w:sz w:val="22"/>
          <w:szCs w:val="22"/>
        </w:rPr>
      </w:pPr>
      <w:r w:rsidRPr="004910B0">
        <w:rPr>
          <w:rFonts w:ascii="Calibri" w:hAnsi="Calibri" w:cs="Calibri"/>
          <w:color w:val="000000"/>
          <w:sz w:val="22"/>
          <w:szCs w:val="22"/>
        </w:rPr>
        <w:t>3.</w:t>
      </w:r>
      <w:r w:rsidRPr="004910B0">
        <w:rPr>
          <w:rFonts w:ascii="Calibri" w:hAnsi="Calibri" w:cs="Calibri"/>
          <w:color w:val="000000"/>
          <w:sz w:val="22"/>
          <w:szCs w:val="22"/>
        </w:rPr>
        <w:tab/>
        <w:t xml:space="preserve">That the </w:t>
      </w:r>
      <w:r w:rsidRPr="00D939C3">
        <w:rPr>
          <w:rFonts w:ascii="Calibri" w:hAnsi="Calibri" w:cs="Calibri"/>
          <w:color w:val="000000"/>
          <w:sz w:val="22"/>
          <w:szCs w:val="22"/>
        </w:rPr>
        <w:t>City of Leola</w:t>
      </w:r>
      <w:r w:rsidRPr="004910B0">
        <w:rPr>
          <w:rFonts w:ascii="Calibri" w:hAnsi="Calibri" w:cs="Calibri"/>
          <w:color w:val="000000"/>
          <w:sz w:val="22"/>
          <w:szCs w:val="22"/>
        </w:rPr>
        <w:t xml:space="preserve"> shall provide a minimum of 50% of the total cost of the project; and will assume all responsibility in the operation and maintenance of the project upon completion of construction, for the reasonable life expectancy of the facility.</w:t>
      </w:r>
    </w:p>
    <w:p w:rsidR="00D858D8" w:rsidRPr="005771E2" w:rsidRDefault="00D858D8" w:rsidP="00D858D8">
      <w:pPr>
        <w:autoSpaceDE w:val="0"/>
        <w:autoSpaceDN w:val="0"/>
        <w:adjustRightInd w:val="0"/>
        <w:ind w:left="720" w:hanging="720"/>
        <w:rPr>
          <w:rFonts w:ascii="Calibri" w:hAnsi="Calibri" w:cs="Calibri"/>
          <w:color w:val="000000"/>
          <w:sz w:val="8"/>
          <w:szCs w:val="8"/>
        </w:rPr>
      </w:pPr>
    </w:p>
    <w:p w:rsidR="00D858D8" w:rsidRPr="004910B0" w:rsidRDefault="00D858D8" w:rsidP="00D858D8">
      <w:pPr>
        <w:autoSpaceDE w:val="0"/>
        <w:autoSpaceDN w:val="0"/>
        <w:adjustRightInd w:val="0"/>
        <w:ind w:left="720" w:hanging="720"/>
        <w:rPr>
          <w:rFonts w:ascii="Calibri" w:hAnsi="Calibri" w:cs="Calibri"/>
          <w:color w:val="000000"/>
          <w:sz w:val="22"/>
          <w:szCs w:val="22"/>
        </w:rPr>
      </w:pPr>
      <w:r w:rsidRPr="004910B0">
        <w:rPr>
          <w:rFonts w:ascii="Calibri" w:hAnsi="Calibri" w:cs="Calibri"/>
          <w:color w:val="000000"/>
          <w:sz w:val="22"/>
          <w:szCs w:val="22"/>
        </w:rPr>
        <w:t xml:space="preserve">4.  </w:t>
      </w:r>
      <w:r w:rsidRPr="004910B0">
        <w:rPr>
          <w:rFonts w:ascii="Calibri" w:hAnsi="Calibri" w:cs="Calibri"/>
          <w:color w:val="000000"/>
          <w:sz w:val="22"/>
          <w:szCs w:val="22"/>
        </w:rPr>
        <w:tab/>
        <w:t xml:space="preserve">That the </w:t>
      </w:r>
      <w:r w:rsidRPr="00D939C3">
        <w:rPr>
          <w:rFonts w:ascii="Calibri" w:hAnsi="Calibri" w:cs="Calibri"/>
          <w:color w:val="000000"/>
          <w:sz w:val="22"/>
          <w:szCs w:val="22"/>
        </w:rPr>
        <w:t>City of Leola</w:t>
      </w:r>
      <w:r w:rsidRPr="004910B0">
        <w:rPr>
          <w:rFonts w:ascii="Calibri" w:hAnsi="Calibri" w:cs="Calibri"/>
          <w:color w:val="000000"/>
          <w:sz w:val="22"/>
          <w:szCs w:val="22"/>
        </w:rPr>
        <w:t xml:space="preserve"> shall dedicate for park and recreation purposes in perpetuity, the real property identified in the authorized application.</w:t>
      </w:r>
    </w:p>
    <w:p w:rsidR="00D858D8" w:rsidRPr="005771E2" w:rsidRDefault="00D858D8" w:rsidP="00D858D8">
      <w:pPr>
        <w:autoSpaceDE w:val="0"/>
        <w:autoSpaceDN w:val="0"/>
        <w:adjustRightInd w:val="0"/>
        <w:rPr>
          <w:rFonts w:ascii="Calibri" w:hAnsi="Calibri" w:cs="Calibri"/>
          <w:color w:val="000000"/>
          <w:sz w:val="8"/>
          <w:szCs w:val="8"/>
        </w:rPr>
      </w:pPr>
    </w:p>
    <w:p w:rsidR="00D858D8" w:rsidRPr="004910B0" w:rsidRDefault="00D858D8" w:rsidP="00D858D8">
      <w:pPr>
        <w:autoSpaceDE w:val="0"/>
        <w:autoSpaceDN w:val="0"/>
        <w:adjustRightInd w:val="0"/>
        <w:jc w:val="center"/>
        <w:rPr>
          <w:rFonts w:ascii="Calibri" w:hAnsi="Calibri" w:cs="Calibri"/>
          <w:b/>
          <w:color w:val="000000"/>
          <w:sz w:val="22"/>
          <w:szCs w:val="22"/>
        </w:rPr>
      </w:pPr>
      <w:r w:rsidRPr="004910B0">
        <w:rPr>
          <w:rFonts w:ascii="Calibri" w:hAnsi="Calibri" w:cs="Calibri"/>
          <w:b/>
          <w:color w:val="000000"/>
          <w:sz w:val="22"/>
          <w:szCs w:val="22"/>
        </w:rPr>
        <w:t>CERTIFICATE OF RECORDING OFFICER</w:t>
      </w:r>
    </w:p>
    <w:p w:rsidR="00D858D8" w:rsidRPr="005771E2" w:rsidRDefault="00D858D8" w:rsidP="00D858D8">
      <w:pPr>
        <w:autoSpaceDE w:val="0"/>
        <w:autoSpaceDN w:val="0"/>
        <w:adjustRightInd w:val="0"/>
        <w:rPr>
          <w:rFonts w:ascii="Calibri" w:hAnsi="Calibri" w:cs="Calibri"/>
          <w:color w:val="000000"/>
          <w:sz w:val="8"/>
          <w:szCs w:val="8"/>
        </w:rPr>
      </w:pPr>
    </w:p>
    <w:p w:rsidR="00D858D8" w:rsidRPr="005771E2" w:rsidRDefault="00D858D8" w:rsidP="00D858D8">
      <w:pPr>
        <w:autoSpaceDE w:val="0"/>
        <w:autoSpaceDN w:val="0"/>
        <w:adjustRightInd w:val="0"/>
        <w:rPr>
          <w:rFonts w:ascii="Calibri" w:hAnsi="Calibri" w:cs="Calibri"/>
          <w:color w:val="000000"/>
          <w:sz w:val="22"/>
          <w:szCs w:val="22"/>
        </w:rPr>
      </w:pPr>
      <w:r w:rsidRPr="004910B0">
        <w:rPr>
          <w:rFonts w:ascii="Calibri" w:hAnsi="Calibri" w:cs="Calibri"/>
          <w:color w:val="000000"/>
          <w:sz w:val="22"/>
          <w:szCs w:val="22"/>
        </w:rPr>
        <w:t xml:space="preserve">The undersigned duly qualified and acting </w:t>
      </w:r>
      <w:r w:rsidRPr="005771E2">
        <w:rPr>
          <w:rFonts w:ascii="Calibri" w:hAnsi="Calibri" w:cs="Calibri"/>
          <w:color w:val="000000"/>
          <w:sz w:val="22"/>
          <w:szCs w:val="22"/>
        </w:rPr>
        <w:t>City Finance Officer of the City of Leola</w:t>
      </w:r>
    </w:p>
    <w:p w:rsidR="00D858D8" w:rsidRPr="004910B0" w:rsidRDefault="00D858D8" w:rsidP="00D858D8">
      <w:pPr>
        <w:autoSpaceDE w:val="0"/>
        <w:autoSpaceDN w:val="0"/>
        <w:adjustRightInd w:val="0"/>
        <w:rPr>
          <w:rFonts w:ascii="Calibri" w:hAnsi="Calibri" w:cs="Calibri"/>
          <w:color w:val="000000"/>
          <w:sz w:val="22"/>
          <w:szCs w:val="22"/>
        </w:rPr>
      </w:pPr>
      <w:r w:rsidRPr="005771E2">
        <w:rPr>
          <w:rFonts w:ascii="Calibri" w:hAnsi="Calibri" w:cs="Calibri"/>
          <w:color w:val="000000"/>
          <w:sz w:val="22"/>
          <w:szCs w:val="22"/>
        </w:rPr>
        <w:t>does hereby certify: That the attached Resolution is a true</w:t>
      </w:r>
      <w:r w:rsidRPr="004910B0">
        <w:rPr>
          <w:rFonts w:ascii="Calibri" w:hAnsi="Calibri" w:cs="Calibri"/>
          <w:color w:val="000000"/>
          <w:sz w:val="22"/>
          <w:szCs w:val="22"/>
        </w:rPr>
        <w:t xml:space="preserve"> and correct copy of the Resolution, authorizing</w:t>
      </w:r>
      <w:r>
        <w:rPr>
          <w:rFonts w:ascii="Calibri" w:hAnsi="Calibri" w:cs="Calibri"/>
          <w:color w:val="000000"/>
          <w:sz w:val="22"/>
          <w:szCs w:val="22"/>
        </w:rPr>
        <w:t xml:space="preserve"> </w:t>
      </w:r>
      <w:r w:rsidRPr="004910B0">
        <w:rPr>
          <w:rFonts w:ascii="Calibri" w:hAnsi="Calibri" w:cs="Calibri"/>
          <w:color w:val="000000"/>
          <w:sz w:val="22"/>
          <w:szCs w:val="22"/>
        </w:rPr>
        <w:t>the filing of application with the National Park Service as regularly adopted at a legally convened meeting</w:t>
      </w:r>
      <w:r>
        <w:rPr>
          <w:rFonts w:ascii="Calibri" w:hAnsi="Calibri" w:cs="Calibri"/>
          <w:color w:val="000000"/>
          <w:sz w:val="22"/>
          <w:szCs w:val="22"/>
        </w:rPr>
        <w:t xml:space="preserve"> </w:t>
      </w:r>
      <w:r w:rsidRPr="004910B0">
        <w:rPr>
          <w:rFonts w:ascii="Calibri" w:hAnsi="Calibri" w:cs="Calibri"/>
          <w:color w:val="000000"/>
          <w:sz w:val="22"/>
          <w:szCs w:val="22"/>
        </w:rPr>
        <w:t xml:space="preserve">of the </w:t>
      </w:r>
      <w:r w:rsidRPr="005771E2">
        <w:rPr>
          <w:rFonts w:ascii="Calibri" w:hAnsi="Calibri" w:cs="Calibri"/>
          <w:color w:val="000000"/>
          <w:sz w:val="22"/>
          <w:szCs w:val="22"/>
        </w:rPr>
        <w:t>City of Leola duly held on the 4</w:t>
      </w:r>
      <w:r w:rsidRPr="005771E2">
        <w:rPr>
          <w:rFonts w:ascii="Calibri" w:hAnsi="Calibri" w:cs="Calibri"/>
          <w:color w:val="000000"/>
          <w:sz w:val="22"/>
          <w:szCs w:val="22"/>
          <w:vertAlign w:val="superscript"/>
        </w:rPr>
        <w:t>th</w:t>
      </w:r>
      <w:r w:rsidRPr="005771E2">
        <w:rPr>
          <w:rFonts w:ascii="Calibri" w:hAnsi="Calibri" w:cs="Calibri"/>
          <w:color w:val="000000"/>
          <w:sz w:val="22"/>
          <w:szCs w:val="22"/>
        </w:rPr>
        <w:t xml:space="preserve"> day of   August, 2014</w:t>
      </w:r>
      <w:r w:rsidRPr="004910B0">
        <w:rPr>
          <w:rFonts w:ascii="Calibri" w:hAnsi="Calibri" w:cs="Calibri"/>
          <w:color w:val="000000"/>
          <w:sz w:val="22"/>
          <w:szCs w:val="22"/>
        </w:rPr>
        <w:t>: and further that such Resolution has</w:t>
      </w:r>
      <w:r>
        <w:rPr>
          <w:rFonts w:ascii="Calibri" w:hAnsi="Calibri" w:cs="Calibri"/>
          <w:color w:val="000000"/>
          <w:sz w:val="22"/>
          <w:szCs w:val="22"/>
        </w:rPr>
        <w:t xml:space="preserve"> </w:t>
      </w:r>
      <w:r w:rsidRPr="004910B0">
        <w:rPr>
          <w:rFonts w:ascii="Calibri" w:hAnsi="Calibri" w:cs="Calibri"/>
          <w:color w:val="000000"/>
          <w:sz w:val="22"/>
          <w:szCs w:val="22"/>
        </w:rPr>
        <w:t>been fully recorded in the journal of proceedings and records in my office.</w:t>
      </w:r>
    </w:p>
    <w:p w:rsidR="00D858D8" w:rsidRPr="005771E2" w:rsidRDefault="00D858D8" w:rsidP="00D858D8">
      <w:pPr>
        <w:autoSpaceDE w:val="0"/>
        <w:autoSpaceDN w:val="0"/>
        <w:adjustRightInd w:val="0"/>
        <w:rPr>
          <w:rFonts w:ascii="Calibri" w:hAnsi="Calibri" w:cs="Calibri"/>
          <w:color w:val="000000"/>
          <w:sz w:val="8"/>
          <w:szCs w:val="8"/>
        </w:rPr>
      </w:pPr>
    </w:p>
    <w:p w:rsidR="00D858D8" w:rsidRPr="004910B0" w:rsidRDefault="00D858D8" w:rsidP="00D858D8">
      <w:pPr>
        <w:autoSpaceDE w:val="0"/>
        <w:autoSpaceDN w:val="0"/>
        <w:adjustRightInd w:val="0"/>
        <w:rPr>
          <w:rFonts w:ascii="Calibri" w:hAnsi="Calibri" w:cs="Calibri"/>
          <w:color w:val="000000"/>
          <w:sz w:val="22"/>
          <w:szCs w:val="22"/>
        </w:rPr>
      </w:pPr>
      <w:r w:rsidRPr="004910B0">
        <w:rPr>
          <w:rFonts w:ascii="Calibri" w:hAnsi="Calibri" w:cs="Calibri"/>
          <w:color w:val="000000"/>
          <w:sz w:val="22"/>
          <w:szCs w:val="22"/>
        </w:rPr>
        <w:t xml:space="preserve">IN WITNESS WHEREOF, I have hereunto set my hand this </w:t>
      </w:r>
      <w:r w:rsidRPr="005771E2">
        <w:rPr>
          <w:rFonts w:ascii="Calibri" w:hAnsi="Calibri" w:cs="Calibri"/>
          <w:color w:val="000000"/>
          <w:sz w:val="22"/>
          <w:szCs w:val="22"/>
        </w:rPr>
        <w:t>4</w:t>
      </w:r>
      <w:r w:rsidRPr="005771E2">
        <w:rPr>
          <w:rFonts w:ascii="Calibri" w:hAnsi="Calibri" w:cs="Calibri"/>
          <w:color w:val="000000"/>
          <w:sz w:val="22"/>
          <w:szCs w:val="22"/>
          <w:vertAlign w:val="superscript"/>
        </w:rPr>
        <w:t>th</w:t>
      </w:r>
      <w:r w:rsidRPr="005771E2">
        <w:rPr>
          <w:rFonts w:ascii="Calibri" w:hAnsi="Calibri" w:cs="Calibri"/>
          <w:color w:val="000000"/>
          <w:sz w:val="22"/>
          <w:szCs w:val="22"/>
        </w:rPr>
        <w:t xml:space="preserve"> day of August, 20 14</w:t>
      </w:r>
      <w:r w:rsidR="005771E2">
        <w:rPr>
          <w:rFonts w:ascii="Calibri" w:hAnsi="Calibri" w:cs="Calibri"/>
          <w:color w:val="000000"/>
          <w:sz w:val="22"/>
          <w:szCs w:val="22"/>
        </w:rPr>
        <w:t>.</w:t>
      </w:r>
    </w:p>
    <w:p w:rsidR="00D858D8" w:rsidRPr="004910B0" w:rsidRDefault="00D858D8" w:rsidP="00D858D8">
      <w:pPr>
        <w:autoSpaceDE w:val="0"/>
        <w:autoSpaceDN w:val="0"/>
        <w:adjustRightInd w:val="0"/>
        <w:rPr>
          <w:rFonts w:ascii="Calibri" w:hAnsi="Calibri" w:cs="Calibri"/>
          <w:color w:val="000000"/>
          <w:sz w:val="22"/>
          <w:szCs w:val="22"/>
        </w:rPr>
      </w:pPr>
    </w:p>
    <w:p w:rsidR="00D858D8" w:rsidRPr="004910B0" w:rsidRDefault="00D858D8" w:rsidP="00D858D8">
      <w:pPr>
        <w:autoSpaceDE w:val="0"/>
        <w:autoSpaceDN w:val="0"/>
        <w:adjustRightInd w:val="0"/>
        <w:rPr>
          <w:rFonts w:ascii="Calibri" w:hAnsi="Calibri" w:cs="Calibri"/>
          <w:color w:val="000000"/>
          <w:sz w:val="22"/>
          <w:szCs w:val="22"/>
          <w:u w:val="single"/>
        </w:rPr>
      </w:pPr>
      <w:r>
        <w:rPr>
          <w:rFonts w:ascii="Calibri" w:hAnsi="Calibri" w:cs="Calibri"/>
          <w:color w:val="000000"/>
          <w:sz w:val="22"/>
          <w:szCs w:val="22"/>
        </w:rPr>
        <w:t xml:space="preserve">         </w:t>
      </w:r>
      <w:r w:rsidRPr="004910B0">
        <w:rPr>
          <w:rFonts w:ascii="Calibri" w:hAnsi="Calibri" w:cs="Calibri"/>
          <w:color w:val="000000"/>
          <w:sz w:val="22"/>
          <w:szCs w:val="22"/>
        </w:rPr>
        <w:tab/>
      </w:r>
      <w:r w:rsidRPr="004910B0">
        <w:rPr>
          <w:rFonts w:ascii="Calibri" w:hAnsi="Calibri" w:cs="Calibri"/>
          <w:color w:val="000000"/>
          <w:sz w:val="22"/>
          <w:szCs w:val="22"/>
        </w:rPr>
        <w:tab/>
      </w:r>
      <w:r w:rsidRPr="004910B0">
        <w:rPr>
          <w:rFonts w:ascii="Calibri" w:hAnsi="Calibri" w:cs="Calibri"/>
          <w:color w:val="000000"/>
          <w:sz w:val="22"/>
          <w:szCs w:val="22"/>
        </w:rPr>
        <w:tab/>
      </w:r>
      <w:r w:rsidRPr="004910B0">
        <w:rPr>
          <w:rFonts w:ascii="Calibri" w:hAnsi="Calibri" w:cs="Calibri"/>
          <w:color w:val="000000"/>
          <w:sz w:val="22"/>
          <w:szCs w:val="22"/>
        </w:rPr>
        <w:tab/>
      </w:r>
      <w:r w:rsidRPr="004910B0">
        <w:rPr>
          <w:rFonts w:ascii="Calibri" w:hAnsi="Calibri" w:cs="Calibri"/>
          <w:color w:val="000000"/>
          <w:sz w:val="22"/>
          <w:szCs w:val="22"/>
        </w:rPr>
        <w:tab/>
      </w:r>
      <w:r w:rsidRPr="004910B0">
        <w:rPr>
          <w:rFonts w:ascii="Calibri" w:hAnsi="Calibri" w:cs="Calibri"/>
          <w:color w:val="000000"/>
          <w:sz w:val="22"/>
          <w:szCs w:val="22"/>
        </w:rPr>
        <w:tab/>
      </w:r>
      <w:r w:rsidR="00D939C3">
        <w:rPr>
          <w:rFonts w:ascii="Calibri" w:hAnsi="Calibri" w:cs="Calibri"/>
          <w:color w:val="000000"/>
          <w:sz w:val="22"/>
          <w:szCs w:val="22"/>
        </w:rPr>
        <w:t xml:space="preserve">     </w:t>
      </w:r>
      <w:r w:rsidRPr="004910B0">
        <w:rPr>
          <w:rFonts w:ascii="Calibri" w:hAnsi="Calibri" w:cs="Calibri"/>
          <w:color w:val="000000"/>
          <w:sz w:val="22"/>
          <w:szCs w:val="22"/>
        </w:rPr>
        <w:tab/>
      </w:r>
      <w:r w:rsidRPr="004910B0">
        <w:rPr>
          <w:rFonts w:ascii="Calibri" w:hAnsi="Calibri" w:cs="Calibri"/>
          <w:color w:val="000000"/>
          <w:sz w:val="22"/>
          <w:szCs w:val="22"/>
          <w:u w:val="single"/>
        </w:rPr>
        <w:tab/>
      </w:r>
      <w:r w:rsidRPr="004910B0">
        <w:rPr>
          <w:rFonts w:ascii="Calibri" w:hAnsi="Calibri" w:cs="Calibri"/>
          <w:color w:val="000000"/>
          <w:sz w:val="22"/>
          <w:szCs w:val="22"/>
          <w:u w:val="single"/>
        </w:rPr>
        <w:tab/>
      </w:r>
      <w:r>
        <w:rPr>
          <w:rFonts w:ascii="Calibri" w:hAnsi="Calibri" w:cs="Calibri"/>
          <w:color w:val="000000"/>
          <w:sz w:val="22"/>
          <w:szCs w:val="22"/>
          <w:u w:val="single"/>
        </w:rPr>
        <w:t>________</w:t>
      </w:r>
      <w:r w:rsidRPr="004910B0">
        <w:rPr>
          <w:rFonts w:ascii="Calibri" w:hAnsi="Calibri" w:cs="Calibri"/>
          <w:color w:val="000000"/>
          <w:sz w:val="22"/>
          <w:szCs w:val="22"/>
          <w:u w:val="single"/>
        </w:rPr>
        <w:tab/>
      </w:r>
      <w:r w:rsidRPr="004910B0">
        <w:rPr>
          <w:rFonts w:ascii="Calibri" w:hAnsi="Calibri" w:cs="Calibri"/>
          <w:color w:val="000000"/>
          <w:sz w:val="22"/>
          <w:szCs w:val="22"/>
          <w:u w:val="single"/>
        </w:rPr>
        <w:tab/>
      </w:r>
    </w:p>
    <w:p w:rsidR="00D858D8" w:rsidRPr="004910B0" w:rsidRDefault="00D858D8" w:rsidP="00D858D8">
      <w:pPr>
        <w:autoSpaceDE w:val="0"/>
        <w:autoSpaceDN w:val="0"/>
        <w:adjustRightInd w:val="0"/>
        <w:ind w:left="5040" w:firstLine="720"/>
        <w:rPr>
          <w:rFonts w:ascii="Calibri" w:hAnsi="Calibri" w:cs="Calibri"/>
          <w:color w:val="000000"/>
          <w:sz w:val="22"/>
          <w:szCs w:val="22"/>
        </w:rPr>
      </w:pPr>
      <w:r w:rsidRPr="004910B0">
        <w:rPr>
          <w:rFonts w:ascii="Calibri" w:hAnsi="Calibri" w:cs="Calibri"/>
          <w:color w:val="000000"/>
          <w:sz w:val="22"/>
          <w:szCs w:val="22"/>
        </w:rPr>
        <w:t>Signature of Recording Officer</w:t>
      </w:r>
    </w:p>
    <w:p w:rsidR="00D858D8" w:rsidRPr="004910B0" w:rsidRDefault="00D858D8" w:rsidP="00D858D8">
      <w:pPr>
        <w:autoSpaceDE w:val="0"/>
        <w:autoSpaceDN w:val="0"/>
        <w:adjustRightInd w:val="0"/>
        <w:rPr>
          <w:rFonts w:ascii="Calibri" w:hAnsi="Calibri" w:cs="Calibri"/>
          <w:color w:val="000000"/>
          <w:sz w:val="22"/>
          <w:szCs w:val="22"/>
        </w:rPr>
      </w:pPr>
      <w:r w:rsidRPr="004910B0">
        <w:rPr>
          <w:rFonts w:ascii="Calibri" w:hAnsi="Calibri" w:cs="Calibri"/>
          <w:color w:val="000000"/>
          <w:sz w:val="22"/>
          <w:szCs w:val="22"/>
          <w:u w:val="single"/>
        </w:rPr>
        <w:t>SEAL</w:t>
      </w:r>
      <w:r w:rsidRPr="004910B0">
        <w:rPr>
          <w:rFonts w:ascii="Calibri" w:hAnsi="Calibri" w:cs="Calibri"/>
          <w:color w:val="000000"/>
          <w:sz w:val="22"/>
          <w:szCs w:val="22"/>
        </w:rPr>
        <w:t xml:space="preserve"> (Notary or City)</w:t>
      </w:r>
    </w:p>
    <w:p w:rsidR="00D858D8" w:rsidRDefault="00D858D8" w:rsidP="00D858D8">
      <w:pPr>
        <w:autoSpaceDE w:val="0"/>
        <w:autoSpaceDN w:val="0"/>
        <w:adjustRightInd w:val="0"/>
        <w:ind w:left="5040" w:firstLine="720"/>
        <w:rPr>
          <w:rFonts w:ascii="Calibri" w:hAnsi="Calibri" w:cs="Calibri"/>
          <w:color w:val="000000"/>
          <w:sz w:val="22"/>
          <w:szCs w:val="22"/>
          <w:u w:val="single"/>
        </w:rPr>
      </w:pPr>
      <w:r>
        <w:rPr>
          <w:rFonts w:ascii="Calibri" w:hAnsi="Calibri" w:cs="Calibri"/>
          <w:color w:val="000000"/>
          <w:sz w:val="22"/>
          <w:szCs w:val="22"/>
          <w:u w:val="single"/>
        </w:rPr>
        <w:t xml:space="preserve">Candice Kappes, </w:t>
      </w:r>
      <w:r w:rsidRPr="004910B0">
        <w:rPr>
          <w:rFonts w:ascii="Calibri" w:hAnsi="Calibri" w:cs="Calibri"/>
          <w:color w:val="000000"/>
          <w:sz w:val="22"/>
          <w:szCs w:val="22"/>
          <w:u w:val="single"/>
        </w:rPr>
        <w:t>Finance Officer</w:t>
      </w:r>
      <w:r>
        <w:rPr>
          <w:rFonts w:ascii="Calibri" w:hAnsi="Calibri" w:cs="Calibri"/>
          <w:color w:val="000000"/>
          <w:sz w:val="22"/>
          <w:szCs w:val="22"/>
          <w:u w:val="single"/>
        </w:rPr>
        <w:tab/>
      </w:r>
    </w:p>
    <w:p w:rsidR="00D939C3" w:rsidRDefault="00D939C3" w:rsidP="00D939C3">
      <w:pPr>
        <w:rPr>
          <w:sz w:val="24"/>
          <w:szCs w:val="24"/>
        </w:rPr>
      </w:pPr>
      <w:r>
        <w:rPr>
          <w:rFonts w:ascii="Calibri" w:hAnsi="Calibri" w:cs="Calibri"/>
          <w:color w:val="000000"/>
          <w:sz w:val="22"/>
          <w:szCs w:val="22"/>
        </w:rPr>
        <w:t xml:space="preserve">                                                                                                                    </w:t>
      </w:r>
      <w:r w:rsidRPr="004910B0">
        <w:rPr>
          <w:rFonts w:ascii="Calibri" w:hAnsi="Calibri" w:cs="Calibri"/>
          <w:color w:val="000000"/>
          <w:sz w:val="22"/>
          <w:szCs w:val="22"/>
        </w:rPr>
        <w:t>Title of Recording Offi</w:t>
      </w:r>
      <w:r>
        <w:rPr>
          <w:rFonts w:ascii="Calibri" w:hAnsi="Calibri" w:cs="Calibri"/>
          <w:color w:val="000000"/>
          <w:sz w:val="22"/>
          <w:szCs w:val="22"/>
        </w:rPr>
        <w:t>cer</w:t>
      </w:r>
    </w:p>
    <w:p w:rsidR="00581E01" w:rsidRDefault="00581E01">
      <w:pPr>
        <w:rPr>
          <w:sz w:val="24"/>
          <w:szCs w:val="24"/>
        </w:rPr>
      </w:pPr>
    </w:p>
    <w:p w:rsidR="00D939C3" w:rsidRDefault="00D939C3" w:rsidP="00581E01">
      <w:pPr>
        <w:rPr>
          <w:b/>
          <w:sz w:val="22"/>
          <w:szCs w:val="22"/>
        </w:rPr>
      </w:pPr>
      <w:r w:rsidRPr="00D939C3">
        <w:rPr>
          <w:sz w:val="22"/>
          <w:szCs w:val="22"/>
        </w:rPr>
        <w:t xml:space="preserve">     </w:t>
      </w:r>
      <w:r w:rsidRPr="00D939C3">
        <w:rPr>
          <w:b/>
          <w:sz w:val="22"/>
          <w:szCs w:val="22"/>
        </w:rPr>
        <w:t>Council Member Bollinger update</w:t>
      </w:r>
      <w:r w:rsidR="00C03436">
        <w:rPr>
          <w:b/>
          <w:sz w:val="22"/>
          <w:szCs w:val="22"/>
        </w:rPr>
        <w:t>d</w:t>
      </w:r>
      <w:r w:rsidRPr="00D939C3">
        <w:rPr>
          <w:b/>
          <w:sz w:val="22"/>
          <w:szCs w:val="22"/>
        </w:rPr>
        <w:t xml:space="preserve"> the Council on the plac</w:t>
      </w:r>
      <w:r>
        <w:rPr>
          <w:b/>
          <w:sz w:val="22"/>
          <w:szCs w:val="22"/>
        </w:rPr>
        <w:t>ement o</w:t>
      </w:r>
      <w:r w:rsidRPr="00D939C3">
        <w:rPr>
          <w:b/>
          <w:sz w:val="22"/>
          <w:szCs w:val="22"/>
        </w:rPr>
        <w:t xml:space="preserve">f the </w:t>
      </w:r>
      <w:r>
        <w:rPr>
          <w:b/>
          <w:sz w:val="22"/>
          <w:szCs w:val="22"/>
        </w:rPr>
        <w:t>new pa</w:t>
      </w:r>
      <w:r w:rsidRPr="00D939C3">
        <w:rPr>
          <w:b/>
          <w:sz w:val="22"/>
          <w:szCs w:val="22"/>
        </w:rPr>
        <w:t>r</w:t>
      </w:r>
      <w:r>
        <w:rPr>
          <w:b/>
          <w:sz w:val="22"/>
          <w:szCs w:val="22"/>
        </w:rPr>
        <w:t>k equipment by the sand volleyball court due to the accumulation of standing water in the area south of the swimming pool.   The Council discussed the basketball hoops to be place</w:t>
      </w:r>
      <w:r w:rsidR="00C03436">
        <w:rPr>
          <w:b/>
          <w:sz w:val="22"/>
          <w:szCs w:val="22"/>
        </w:rPr>
        <w:t>d</w:t>
      </w:r>
      <w:r>
        <w:rPr>
          <w:b/>
          <w:sz w:val="22"/>
          <w:szCs w:val="22"/>
        </w:rPr>
        <w:t xml:space="preserve"> on each end of the tennis court as part of the Horizon Strategic Plan.</w:t>
      </w:r>
    </w:p>
    <w:p w:rsidR="008278FF" w:rsidRDefault="00622965" w:rsidP="00581E01">
      <w:pPr>
        <w:rPr>
          <w:b/>
          <w:sz w:val="22"/>
          <w:szCs w:val="22"/>
        </w:rPr>
      </w:pPr>
      <w:r>
        <w:rPr>
          <w:b/>
          <w:sz w:val="22"/>
          <w:szCs w:val="22"/>
        </w:rPr>
        <w:t xml:space="preserve">     Mayor Schock informed the Council he applied for a variance and needed easement. </w:t>
      </w:r>
      <w:r w:rsidR="000E7B44">
        <w:rPr>
          <w:b/>
          <w:sz w:val="22"/>
          <w:szCs w:val="22"/>
        </w:rPr>
        <w:t>Council granted permission and to go forth wi</w:t>
      </w:r>
      <w:r>
        <w:rPr>
          <w:b/>
          <w:sz w:val="22"/>
          <w:szCs w:val="22"/>
        </w:rPr>
        <w:t>th</w:t>
      </w:r>
      <w:r w:rsidR="000E7B44">
        <w:rPr>
          <w:b/>
          <w:sz w:val="22"/>
          <w:szCs w:val="22"/>
        </w:rPr>
        <w:t xml:space="preserve"> applying for the needed variance to be </w:t>
      </w:r>
      <w:r>
        <w:rPr>
          <w:b/>
          <w:sz w:val="22"/>
          <w:szCs w:val="22"/>
        </w:rPr>
        <w:t xml:space="preserve">considered </w:t>
      </w:r>
      <w:r w:rsidR="000E7B44">
        <w:rPr>
          <w:b/>
          <w:sz w:val="22"/>
          <w:szCs w:val="22"/>
        </w:rPr>
        <w:t xml:space="preserve">by the Zoning Board on Monday, </w:t>
      </w:r>
      <w:r>
        <w:rPr>
          <w:b/>
          <w:sz w:val="22"/>
          <w:szCs w:val="22"/>
        </w:rPr>
        <w:t>September 8</w:t>
      </w:r>
      <w:r w:rsidRPr="00622965">
        <w:rPr>
          <w:b/>
          <w:sz w:val="22"/>
          <w:szCs w:val="22"/>
          <w:vertAlign w:val="superscript"/>
        </w:rPr>
        <w:t>th</w:t>
      </w:r>
      <w:r>
        <w:rPr>
          <w:b/>
          <w:sz w:val="22"/>
          <w:szCs w:val="22"/>
        </w:rPr>
        <w:t xml:space="preserve"> </w:t>
      </w:r>
      <w:r w:rsidR="000E7B44">
        <w:rPr>
          <w:b/>
          <w:sz w:val="22"/>
          <w:szCs w:val="22"/>
        </w:rPr>
        <w:t xml:space="preserve">at the </w:t>
      </w:r>
      <w:r>
        <w:rPr>
          <w:b/>
          <w:sz w:val="22"/>
          <w:szCs w:val="22"/>
        </w:rPr>
        <w:t xml:space="preserve">Zoning Meeting at 7:00 P.M. </w:t>
      </w:r>
    </w:p>
    <w:p w:rsidR="000E7B44" w:rsidRDefault="0074357D" w:rsidP="00581E01">
      <w:pPr>
        <w:rPr>
          <w:b/>
          <w:sz w:val="22"/>
          <w:szCs w:val="22"/>
        </w:rPr>
      </w:pPr>
      <w:r>
        <w:rPr>
          <w:b/>
          <w:sz w:val="22"/>
          <w:szCs w:val="22"/>
        </w:rPr>
        <w:t xml:space="preserve">     July issued </w:t>
      </w:r>
      <w:r w:rsidRPr="0074357D">
        <w:rPr>
          <w:b/>
          <w:sz w:val="22"/>
          <w:szCs w:val="22"/>
        </w:rPr>
        <w:t>Building Permits:</w:t>
      </w:r>
      <w:r>
        <w:rPr>
          <w:b/>
          <w:sz w:val="22"/>
          <w:szCs w:val="22"/>
        </w:rPr>
        <w:t xml:space="preserve"> David &amp; Shana Gohl </w:t>
      </w:r>
      <w:r w:rsidRPr="0074357D">
        <w:rPr>
          <w:b/>
          <w:sz w:val="22"/>
          <w:szCs w:val="22"/>
        </w:rPr>
        <w:t>14-</w:t>
      </w:r>
      <w:r>
        <w:rPr>
          <w:b/>
          <w:sz w:val="22"/>
          <w:szCs w:val="22"/>
        </w:rPr>
        <w:t>14</w:t>
      </w:r>
      <w:r w:rsidRPr="0074357D">
        <w:rPr>
          <w:b/>
          <w:sz w:val="22"/>
          <w:szCs w:val="22"/>
        </w:rPr>
        <w:t xml:space="preserve">, </w:t>
      </w:r>
      <w:r>
        <w:rPr>
          <w:b/>
          <w:sz w:val="22"/>
          <w:szCs w:val="22"/>
        </w:rPr>
        <w:t>Duane Wolf</w:t>
      </w:r>
      <w:r w:rsidRPr="0074357D">
        <w:rPr>
          <w:b/>
          <w:sz w:val="22"/>
          <w:szCs w:val="22"/>
        </w:rPr>
        <w:t>-14-</w:t>
      </w:r>
      <w:r>
        <w:rPr>
          <w:b/>
          <w:sz w:val="22"/>
          <w:szCs w:val="22"/>
        </w:rPr>
        <w:t>15.</w:t>
      </w:r>
    </w:p>
    <w:p w:rsidR="0074357D" w:rsidRDefault="0074357D" w:rsidP="00581E01">
      <w:pPr>
        <w:rPr>
          <w:b/>
          <w:sz w:val="22"/>
          <w:szCs w:val="22"/>
        </w:rPr>
      </w:pPr>
      <w:r>
        <w:rPr>
          <w:b/>
          <w:sz w:val="22"/>
          <w:szCs w:val="22"/>
        </w:rPr>
        <w:lastRenderedPageBreak/>
        <w:t xml:space="preserve">     The Council discussed that electrical is done except in the sump pump room</w:t>
      </w:r>
      <w:r w:rsidR="00C03436">
        <w:rPr>
          <w:b/>
          <w:sz w:val="22"/>
          <w:szCs w:val="22"/>
        </w:rPr>
        <w:t xml:space="preserve"> of the Citizen’s Center</w:t>
      </w:r>
      <w:r>
        <w:rPr>
          <w:b/>
          <w:sz w:val="22"/>
          <w:szCs w:val="22"/>
        </w:rPr>
        <w:t>.  There is still flooring and trimming left to do.</w:t>
      </w:r>
    </w:p>
    <w:p w:rsidR="0074357D" w:rsidRDefault="0074357D" w:rsidP="00581E01">
      <w:pPr>
        <w:rPr>
          <w:b/>
          <w:sz w:val="22"/>
          <w:szCs w:val="22"/>
        </w:rPr>
      </w:pPr>
      <w:r>
        <w:rPr>
          <w:b/>
          <w:sz w:val="22"/>
          <w:szCs w:val="22"/>
        </w:rPr>
        <w:t xml:space="preserve">     The Council discussed that the generator </w:t>
      </w:r>
      <w:r w:rsidR="00B07221">
        <w:rPr>
          <w:b/>
          <w:sz w:val="22"/>
          <w:szCs w:val="22"/>
        </w:rPr>
        <w:t>b</w:t>
      </w:r>
      <w:r>
        <w:rPr>
          <w:b/>
          <w:sz w:val="22"/>
          <w:szCs w:val="22"/>
        </w:rPr>
        <w:t>e</w:t>
      </w:r>
      <w:r w:rsidR="00B07221">
        <w:rPr>
          <w:b/>
          <w:sz w:val="22"/>
          <w:szCs w:val="22"/>
        </w:rPr>
        <w:t>i</w:t>
      </w:r>
      <w:r>
        <w:rPr>
          <w:b/>
          <w:sz w:val="22"/>
          <w:szCs w:val="22"/>
        </w:rPr>
        <w:t>n</w:t>
      </w:r>
      <w:r w:rsidR="00B07221">
        <w:rPr>
          <w:b/>
          <w:sz w:val="22"/>
          <w:szCs w:val="22"/>
        </w:rPr>
        <w:t>g</w:t>
      </w:r>
      <w:r>
        <w:rPr>
          <w:b/>
          <w:sz w:val="22"/>
          <w:szCs w:val="22"/>
        </w:rPr>
        <w:t xml:space="preserve"> </w:t>
      </w:r>
      <w:r w:rsidR="00B07221">
        <w:rPr>
          <w:b/>
          <w:sz w:val="22"/>
          <w:szCs w:val="22"/>
        </w:rPr>
        <w:t xml:space="preserve">set </w:t>
      </w:r>
      <w:r>
        <w:rPr>
          <w:b/>
          <w:sz w:val="22"/>
          <w:szCs w:val="22"/>
        </w:rPr>
        <w:t>at G’s is done and just needs power checked before wiring t</w:t>
      </w:r>
      <w:r w:rsidR="00B07221">
        <w:rPr>
          <w:b/>
          <w:sz w:val="22"/>
          <w:szCs w:val="22"/>
        </w:rPr>
        <w:t>he generator</w:t>
      </w:r>
      <w:r>
        <w:rPr>
          <w:b/>
          <w:sz w:val="22"/>
          <w:szCs w:val="22"/>
        </w:rPr>
        <w:t xml:space="preserve"> in. </w:t>
      </w:r>
    </w:p>
    <w:p w:rsidR="000E7B44" w:rsidRDefault="0074357D" w:rsidP="00581E01">
      <w:pPr>
        <w:rPr>
          <w:b/>
          <w:sz w:val="22"/>
          <w:szCs w:val="22"/>
        </w:rPr>
      </w:pPr>
      <w:r>
        <w:rPr>
          <w:b/>
          <w:sz w:val="22"/>
          <w:szCs w:val="22"/>
        </w:rPr>
        <w:t xml:space="preserve">     The Council discussed dilapidated buildings and it was decided speak to the fire department to have the condemnation process </w:t>
      </w:r>
      <w:r w:rsidR="000B68FE">
        <w:rPr>
          <w:b/>
          <w:sz w:val="22"/>
          <w:szCs w:val="22"/>
        </w:rPr>
        <w:t>started</w:t>
      </w:r>
      <w:r>
        <w:rPr>
          <w:b/>
          <w:sz w:val="22"/>
          <w:szCs w:val="22"/>
        </w:rPr>
        <w:t>.</w:t>
      </w:r>
    </w:p>
    <w:p w:rsidR="000E7B44" w:rsidRDefault="005B111F" w:rsidP="00581E01">
      <w:pPr>
        <w:rPr>
          <w:b/>
          <w:sz w:val="22"/>
          <w:szCs w:val="22"/>
        </w:rPr>
      </w:pPr>
      <w:r>
        <w:rPr>
          <w:b/>
        </w:rPr>
        <w:t xml:space="preserve">     </w:t>
      </w:r>
      <w:r w:rsidR="003F51C1" w:rsidRPr="00631E2D">
        <w:rPr>
          <w:b/>
        </w:rPr>
        <w:t xml:space="preserve">The Council examined the </w:t>
      </w:r>
      <w:r w:rsidR="003F51C1">
        <w:rPr>
          <w:b/>
        </w:rPr>
        <w:t xml:space="preserve">July </w:t>
      </w:r>
      <w:r w:rsidR="003F51C1" w:rsidRPr="00631E2D">
        <w:rPr>
          <w:b/>
        </w:rPr>
        <w:t>Monthly Library Report</w:t>
      </w:r>
      <w:r w:rsidR="003F51C1">
        <w:rPr>
          <w:b/>
        </w:rPr>
        <w:t>.</w:t>
      </w:r>
      <w:r>
        <w:rPr>
          <w:b/>
        </w:rPr>
        <w:t xml:space="preserve">  The Council granted Pam Walz permission to paint </w:t>
      </w:r>
      <w:r w:rsidR="00F91AFD">
        <w:rPr>
          <w:b/>
        </w:rPr>
        <w:t>walls at the Library.</w:t>
      </w:r>
    </w:p>
    <w:p w:rsidR="00F91AFD" w:rsidRDefault="00F91AFD" w:rsidP="00581E01">
      <w:pPr>
        <w:rPr>
          <w:b/>
          <w:sz w:val="22"/>
          <w:szCs w:val="22"/>
        </w:rPr>
      </w:pPr>
      <w:r>
        <w:rPr>
          <w:b/>
          <w:sz w:val="22"/>
          <w:szCs w:val="22"/>
        </w:rPr>
        <w:t xml:space="preserve">     The Council discussed application for the Maintenance/Police position and those picked up and still not returned.  It was decided to set up interviews on Monday 18</w:t>
      </w:r>
      <w:r w:rsidRPr="00F91AFD">
        <w:rPr>
          <w:b/>
          <w:sz w:val="22"/>
          <w:szCs w:val="22"/>
          <w:vertAlign w:val="superscript"/>
        </w:rPr>
        <w:t>th</w:t>
      </w:r>
      <w:r>
        <w:rPr>
          <w:b/>
          <w:sz w:val="22"/>
          <w:szCs w:val="22"/>
        </w:rPr>
        <w:t>.</w:t>
      </w:r>
    </w:p>
    <w:p w:rsidR="000E7B44" w:rsidRDefault="00F91AFD" w:rsidP="00581E01">
      <w:pPr>
        <w:rPr>
          <w:b/>
          <w:sz w:val="22"/>
          <w:szCs w:val="22"/>
        </w:rPr>
      </w:pPr>
      <w:r>
        <w:rPr>
          <w:b/>
          <w:sz w:val="22"/>
          <w:szCs w:val="22"/>
        </w:rPr>
        <w:t xml:space="preserve">     The Council was updated on the </w:t>
      </w:r>
      <w:r w:rsidR="00814BAB">
        <w:rPr>
          <w:b/>
          <w:sz w:val="22"/>
          <w:szCs w:val="22"/>
        </w:rPr>
        <w:t xml:space="preserve">Golf Course by those on the Council belonging to the Golf Association. </w:t>
      </w:r>
      <w:r>
        <w:rPr>
          <w:b/>
          <w:sz w:val="22"/>
          <w:szCs w:val="22"/>
        </w:rPr>
        <w:t xml:space="preserve"> </w:t>
      </w:r>
    </w:p>
    <w:p w:rsidR="008A7029" w:rsidRDefault="008A7029" w:rsidP="00581E01">
      <w:pPr>
        <w:rPr>
          <w:b/>
          <w:sz w:val="22"/>
          <w:szCs w:val="22"/>
        </w:rPr>
      </w:pPr>
      <w:r>
        <w:rPr>
          <w:b/>
          <w:sz w:val="22"/>
          <w:szCs w:val="22"/>
        </w:rPr>
        <w:t xml:space="preserve">     </w:t>
      </w:r>
      <w:r w:rsidR="00811058">
        <w:rPr>
          <w:b/>
          <w:sz w:val="22"/>
          <w:szCs w:val="22"/>
        </w:rPr>
        <w:t>The four areas still having sewer</w:t>
      </w:r>
      <w:r>
        <w:rPr>
          <w:b/>
          <w:sz w:val="22"/>
          <w:szCs w:val="22"/>
        </w:rPr>
        <w:t xml:space="preserve"> problems were discussed</w:t>
      </w:r>
      <w:r w:rsidR="00811058">
        <w:rPr>
          <w:b/>
          <w:sz w:val="22"/>
          <w:szCs w:val="22"/>
        </w:rPr>
        <w:t>.  Once the remaining owners of these areas have had their lines televised</w:t>
      </w:r>
      <w:r w:rsidR="002E36A9">
        <w:rPr>
          <w:b/>
          <w:sz w:val="22"/>
          <w:szCs w:val="22"/>
        </w:rPr>
        <w:t xml:space="preserve"> they need to contact Helms &amp; Associates to view them if they still believe its project related.  The City was just waiting for final bills and meeting to close out the project.</w:t>
      </w:r>
    </w:p>
    <w:p w:rsidR="00C03436" w:rsidRDefault="002E36A9" w:rsidP="00C03436">
      <w:pPr>
        <w:pStyle w:val="NoSpacing"/>
        <w:rPr>
          <w:rFonts w:ascii="Times New Roman" w:eastAsia="Times New Roman" w:hAnsi="Times New Roman" w:cs="Times New Roman"/>
          <w:b/>
        </w:rPr>
      </w:pPr>
      <w:r>
        <w:rPr>
          <w:b/>
        </w:rPr>
        <w:t xml:space="preserve">     </w:t>
      </w:r>
      <w:r>
        <w:rPr>
          <w:rFonts w:ascii="Times New Roman" w:eastAsia="Times New Roman" w:hAnsi="Times New Roman" w:cs="Times New Roman"/>
          <w:b/>
        </w:rPr>
        <w:t xml:space="preserve">     The City hasn</w:t>
      </w:r>
      <w:r w:rsidR="00C03436">
        <w:rPr>
          <w:rFonts w:ascii="Times New Roman" w:eastAsia="Times New Roman" w:hAnsi="Times New Roman" w:cs="Times New Roman"/>
          <w:b/>
        </w:rPr>
        <w:t>’</w:t>
      </w:r>
      <w:r>
        <w:rPr>
          <w:rFonts w:ascii="Times New Roman" w:eastAsia="Times New Roman" w:hAnsi="Times New Roman" w:cs="Times New Roman"/>
          <w:b/>
        </w:rPr>
        <w:t xml:space="preserve">t heard back from H &amp; H Contracting concerning work to be done on the water </w:t>
      </w:r>
      <w:r w:rsidR="00C03436">
        <w:rPr>
          <w:rFonts w:ascii="Times New Roman" w:eastAsia="Times New Roman" w:hAnsi="Times New Roman" w:cs="Times New Roman"/>
          <w:b/>
        </w:rPr>
        <w:t xml:space="preserve">tower </w:t>
      </w:r>
      <w:r>
        <w:rPr>
          <w:rFonts w:ascii="Times New Roman" w:eastAsia="Times New Roman" w:hAnsi="Times New Roman" w:cs="Times New Roman"/>
          <w:b/>
        </w:rPr>
        <w:t>and service contract</w:t>
      </w:r>
      <w:r w:rsidR="00C03436">
        <w:rPr>
          <w:rFonts w:ascii="Times New Roman" w:eastAsia="Times New Roman" w:hAnsi="Times New Roman" w:cs="Times New Roman"/>
          <w:b/>
        </w:rPr>
        <w:t>s</w:t>
      </w:r>
      <w:r>
        <w:rPr>
          <w:rFonts w:ascii="Times New Roman" w:eastAsia="Times New Roman" w:hAnsi="Times New Roman" w:cs="Times New Roman"/>
          <w:b/>
        </w:rPr>
        <w:t xml:space="preserve">.  </w:t>
      </w:r>
      <w:r w:rsidR="00C03436">
        <w:rPr>
          <w:rFonts w:ascii="Times New Roman" w:eastAsia="Times New Roman" w:hAnsi="Times New Roman" w:cs="Times New Roman"/>
          <w:b/>
        </w:rPr>
        <w:t xml:space="preserve">It was decided </w:t>
      </w:r>
      <w:r>
        <w:rPr>
          <w:rFonts w:ascii="Times New Roman" w:eastAsia="Times New Roman" w:hAnsi="Times New Roman" w:cs="Times New Roman"/>
          <w:b/>
        </w:rPr>
        <w:t>J</w:t>
      </w:r>
      <w:r w:rsidR="00C03436">
        <w:rPr>
          <w:rFonts w:ascii="Times New Roman" w:eastAsia="Times New Roman" w:hAnsi="Times New Roman" w:cs="Times New Roman"/>
          <w:b/>
        </w:rPr>
        <w:t>eff</w:t>
      </w:r>
      <w:r>
        <w:rPr>
          <w:rFonts w:ascii="Times New Roman" w:eastAsia="Times New Roman" w:hAnsi="Times New Roman" w:cs="Times New Roman"/>
          <w:b/>
        </w:rPr>
        <w:t xml:space="preserve"> Tschappat will make contact </w:t>
      </w:r>
      <w:r w:rsidR="00C03436">
        <w:rPr>
          <w:rFonts w:ascii="Times New Roman" w:eastAsia="Times New Roman" w:hAnsi="Times New Roman" w:cs="Times New Roman"/>
          <w:b/>
        </w:rPr>
        <w:t>concerning contracts and repairs needed before going elsewhere.</w:t>
      </w:r>
    </w:p>
    <w:p w:rsidR="00263A4B" w:rsidRDefault="00C03436" w:rsidP="00C03436">
      <w:pPr>
        <w:pStyle w:val="NoSpacing"/>
        <w:rPr>
          <w:rFonts w:ascii="Times New Roman" w:eastAsia="Times New Roman" w:hAnsi="Times New Roman" w:cs="Times New Roman"/>
          <w:b/>
        </w:rPr>
      </w:pPr>
      <w:r>
        <w:rPr>
          <w:rFonts w:ascii="Times New Roman" w:eastAsia="Times New Roman" w:hAnsi="Times New Roman" w:cs="Times New Roman"/>
          <w:b/>
        </w:rPr>
        <w:t xml:space="preserve">     The stor</w:t>
      </w:r>
      <w:r w:rsidR="00892F0C">
        <w:rPr>
          <w:rFonts w:ascii="Times New Roman" w:eastAsia="Times New Roman" w:hAnsi="Times New Roman" w:cs="Times New Roman"/>
          <w:b/>
        </w:rPr>
        <w:t>m shelter and warning siren were</w:t>
      </w:r>
      <w:r w:rsidR="00263A4B">
        <w:rPr>
          <w:rFonts w:ascii="Times New Roman" w:eastAsia="Times New Roman" w:hAnsi="Times New Roman" w:cs="Times New Roman"/>
          <w:b/>
        </w:rPr>
        <w:t xml:space="preserve"> discussed.  It was decided Council Member Yost reset the siren to blow.</w:t>
      </w:r>
    </w:p>
    <w:p w:rsidR="000E7B44" w:rsidRDefault="00263A4B" w:rsidP="00263A4B">
      <w:pPr>
        <w:pStyle w:val="NoSpacing"/>
        <w:rPr>
          <w:rFonts w:ascii="Times New Roman" w:hAnsi="Times New Roman" w:cs="Times New Roman"/>
          <w:b/>
        </w:rPr>
      </w:pPr>
      <w:r>
        <w:rPr>
          <w:rFonts w:ascii="Times New Roman" w:eastAsia="Times New Roman" w:hAnsi="Times New Roman" w:cs="Times New Roman"/>
          <w:b/>
        </w:rPr>
        <w:t xml:space="preserve">     The Council discussed the bid accepted from </w:t>
      </w:r>
      <w:r w:rsidRPr="00263A4B">
        <w:rPr>
          <w:rFonts w:ascii="Times New Roman" w:hAnsi="Times New Roman" w:cs="Times New Roman"/>
          <w:b/>
        </w:rPr>
        <w:t xml:space="preserve">Terry Hoffman </w:t>
      </w:r>
      <w:r>
        <w:rPr>
          <w:rFonts w:ascii="Times New Roman" w:hAnsi="Times New Roman" w:cs="Times New Roman"/>
          <w:b/>
        </w:rPr>
        <w:t>for</w:t>
      </w:r>
      <w:r w:rsidRPr="00263A4B">
        <w:rPr>
          <w:rFonts w:ascii="Times New Roman" w:hAnsi="Times New Roman" w:cs="Times New Roman"/>
          <w:b/>
        </w:rPr>
        <w:t xml:space="preserve"> $250.00 to purchase area described as the W 50’ of Lots 7-11, Block 3, Out lot 3 in Equity Elevator Addition</w:t>
      </w:r>
      <w:r>
        <w:rPr>
          <w:rFonts w:ascii="Times New Roman" w:hAnsi="Times New Roman" w:cs="Times New Roman"/>
          <w:b/>
        </w:rPr>
        <w:t>, to date payment</w:t>
      </w:r>
      <w:r w:rsidR="00CA4883">
        <w:rPr>
          <w:rFonts w:ascii="Times New Roman" w:hAnsi="Times New Roman" w:cs="Times New Roman"/>
          <w:b/>
        </w:rPr>
        <w:t xml:space="preserve"> to purchase </w:t>
      </w:r>
      <w:r>
        <w:rPr>
          <w:rFonts w:ascii="Times New Roman" w:hAnsi="Times New Roman" w:cs="Times New Roman"/>
          <w:b/>
        </w:rPr>
        <w:t xml:space="preserve">has been made and </w:t>
      </w:r>
      <w:r w:rsidR="003B46B0">
        <w:rPr>
          <w:rFonts w:ascii="Times New Roman" w:hAnsi="Times New Roman" w:cs="Times New Roman"/>
          <w:b/>
        </w:rPr>
        <w:t>terms were for the purcha</w:t>
      </w:r>
      <w:r>
        <w:rPr>
          <w:rFonts w:ascii="Times New Roman" w:hAnsi="Times New Roman" w:cs="Times New Roman"/>
          <w:b/>
        </w:rPr>
        <w:t>s</w:t>
      </w:r>
      <w:r w:rsidR="003B46B0">
        <w:rPr>
          <w:rFonts w:ascii="Times New Roman" w:hAnsi="Times New Roman" w:cs="Times New Roman"/>
          <w:b/>
        </w:rPr>
        <w:t xml:space="preserve">e price due </w:t>
      </w:r>
      <w:r>
        <w:rPr>
          <w:rFonts w:ascii="Times New Roman" w:hAnsi="Times New Roman" w:cs="Times New Roman"/>
          <w:b/>
        </w:rPr>
        <w:t>immediately following</w:t>
      </w:r>
      <w:r w:rsidR="003B46B0">
        <w:rPr>
          <w:rFonts w:ascii="Times New Roman" w:hAnsi="Times New Roman" w:cs="Times New Roman"/>
          <w:b/>
        </w:rPr>
        <w:t xml:space="preserve"> sale.  It was decided by the Council if </w:t>
      </w:r>
      <w:r w:rsidR="00CA4883">
        <w:rPr>
          <w:rFonts w:ascii="Times New Roman" w:hAnsi="Times New Roman" w:cs="Times New Roman"/>
          <w:b/>
        </w:rPr>
        <w:t xml:space="preserve">lot was not purchased and paperwork completed </w:t>
      </w:r>
      <w:r w:rsidR="003B46B0">
        <w:rPr>
          <w:rFonts w:ascii="Times New Roman" w:hAnsi="Times New Roman" w:cs="Times New Roman"/>
          <w:b/>
        </w:rPr>
        <w:t>by the September 8</w:t>
      </w:r>
      <w:r w:rsidR="003B46B0" w:rsidRPr="003B46B0">
        <w:rPr>
          <w:rFonts w:ascii="Times New Roman" w:hAnsi="Times New Roman" w:cs="Times New Roman"/>
          <w:b/>
          <w:vertAlign w:val="superscript"/>
        </w:rPr>
        <w:t>th</w:t>
      </w:r>
      <w:r w:rsidR="003B46B0">
        <w:rPr>
          <w:rFonts w:ascii="Times New Roman" w:hAnsi="Times New Roman" w:cs="Times New Roman"/>
          <w:b/>
        </w:rPr>
        <w:t xml:space="preserve"> Meeting the motion will be rescinded and bid acceptance will be null and void.</w:t>
      </w:r>
    </w:p>
    <w:p w:rsidR="0070654A" w:rsidRDefault="0070654A" w:rsidP="00263A4B">
      <w:pPr>
        <w:pStyle w:val="NoSpacing"/>
        <w:rPr>
          <w:rFonts w:ascii="Times New Roman" w:hAnsi="Times New Roman" w:cs="Times New Roman"/>
          <w:b/>
        </w:rPr>
      </w:pPr>
      <w:r>
        <w:rPr>
          <w:rFonts w:ascii="Times New Roman" w:hAnsi="Times New Roman" w:cs="Times New Roman"/>
          <w:b/>
        </w:rPr>
        <w:t xml:space="preserve">     The City’s two year audit report from</w:t>
      </w:r>
      <w:r w:rsidRPr="0070654A">
        <w:rPr>
          <w:rFonts w:ascii="Times New Roman" w:hAnsi="Times New Roman" w:cs="Times New Roman"/>
          <w:b/>
        </w:rPr>
        <w:t xml:space="preserve"> </w:t>
      </w:r>
      <w:r w:rsidRPr="00347C6A">
        <w:rPr>
          <w:rFonts w:ascii="Times New Roman" w:hAnsi="Times New Roman" w:cs="Times New Roman"/>
          <w:b/>
        </w:rPr>
        <w:t>Cahill Bauer &amp; Associates, LLC</w:t>
      </w:r>
      <w:r>
        <w:rPr>
          <w:rFonts w:ascii="Times New Roman" w:hAnsi="Times New Roman" w:cs="Times New Roman"/>
          <w:b/>
        </w:rPr>
        <w:t xml:space="preserve"> was discussed and reviewed by the Council for those who had no</w:t>
      </w:r>
      <w:r w:rsidR="00512D7A">
        <w:rPr>
          <w:rFonts w:ascii="Times New Roman" w:hAnsi="Times New Roman" w:cs="Times New Roman"/>
          <w:b/>
        </w:rPr>
        <w:t>t</w:t>
      </w:r>
      <w:r>
        <w:rPr>
          <w:rFonts w:ascii="Times New Roman" w:hAnsi="Times New Roman" w:cs="Times New Roman"/>
          <w:b/>
        </w:rPr>
        <w:t xml:space="preserve"> yet reviewed it.</w:t>
      </w:r>
    </w:p>
    <w:p w:rsidR="003B46B0" w:rsidRPr="00347C6A" w:rsidRDefault="00347C6A" w:rsidP="00C21336">
      <w:pPr>
        <w:pStyle w:val="NoSpacing"/>
        <w:rPr>
          <w:rFonts w:ascii="Times New Roman" w:hAnsi="Times New Roman" w:cs="Times New Roman"/>
          <w:b/>
        </w:rPr>
      </w:pPr>
      <w:r>
        <w:rPr>
          <w:rFonts w:ascii="Times New Roman" w:hAnsi="Times New Roman" w:cs="Times New Roman"/>
          <w:b/>
        </w:rPr>
        <w:t xml:space="preserve">     Council Member Walz moved, Council Member Leibel seconded, to accept the quote given </w:t>
      </w:r>
      <w:r w:rsidRPr="00347C6A">
        <w:rPr>
          <w:rFonts w:ascii="Times New Roman" w:hAnsi="Times New Roman" w:cs="Times New Roman"/>
          <w:b/>
        </w:rPr>
        <w:t xml:space="preserve">by Cahill Bauer &amp; Associates, LLC </w:t>
      </w:r>
      <w:r w:rsidR="00C21336">
        <w:rPr>
          <w:rFonts w:ascii="Times New Roman" w:hAnsi="Times New Roman" w:cs="Times New Roman"/>
          <w:b/>
        </w:rPr>
        <w:t xml:space="preserve">for quick books setup for $2,000.00 for 3 days, with this amount being adjusted if less time is need as specified by them.  All Council Members voted in favor.  Motion carried.  </w:t>
      </w:r>
    </w:p>
    <w:p w:rsidR="00121EF5" w:rsidRDefault="00C21336" w:rsidP="00C21336">
      <w:pPr>
        <w:rPr>
          <w:b/>
          <w:sz w:val="22"/>
          <w:szCs w:val="22"/>
        </w:rPr>
      </w:pPr>
      <w:r>
        <w:rPr>
          <w:b/>
          <w:sz w:val="22"/>
          <w:szCs w:val="22"/>
        </w:rPr>
        <w:t xml:space="preserve">     The Council discussed the September 1st Meeting falls on Labor Day and it was decided to meet on Monday, September 8</w:t>
      </w:r>
      <w:r w:rsidRPr="00D51865">
        <w:rPr>
          <w:b/>
          <w:sz w:val="22"/>
          <w:szCs w:val="22"/>
          <w:vertAlign w:val="superscript"/>
        </w:rPr>
        <w:t>th</w:t>
      </w:r>
      <w:r>
        <w:rPr>
          <w:b/>
          <w:sz w:val="22"/>
          <w:szCs w:val="22"/>
        </w:rPr>
        <w:t xml:space="preserve"> at 7:30 P.M. instead, and the mayor and the finance officer</w:t>
      </w:r>
      <w:r w:rsidRPr="00C21336">
        <w:rPr>
          <w:b/>
          <w:sz w:val="22"/>
          <w:szCs w:val="22"/>
        </w:rPr>
        <w:t xml:space="preserve"> </w:t>
      </w:r>
      <w:r>
        <w:rPr>
          <w:b/>
          <w:sz w:val="22"/>
          <w:szCs w:val="22"/>
        </w:rPr>
        <w:t>were granted permission to pay those regular bills needing to be paid.  The Special Meeting August 18</w:t>
      </w:r>
      <w:r w:rsidRPr="00C21336">
        <w:rPr>
          <w:b/>
          <w:sz w:val="22"/>
          <w:szCs w:val="22"/>
          <w:vertAlign w:val="superscript"/>
        </w:rPr>
        <w:t>th</w:t>
      </w:r>
      <w:r>
        <w:rPr>
          <w:b/>
          <w:sz w:val="22"/>
          <w:szCs w:val="22"/>
        </w:rPr>
        <w:t xml:space="preserve"> will be held to discuss the </w:t>
      </w:r>
      <w:r w:rsidR="00121EF5">
        <w:rPr>
          <w:b/>
          <w:sz w:val="22"/>
          <w:szCs w:val="22"/>
        </w:rPr>
        <w:t xml:space="preserve">pre-bid meeting on culvert installation at 7:00 P.M., </w:t>
      </w:r>
      <w:r>
        <w:rPr>
          <w:b/>
          <w:sz w:val="22"/>
          <w:szCs w:val="22"/>
        </w:rPr>
        <w:t xml:space="preserve">LWCF Grant Applications to go over </w:t>
      </w:r>
      <w:r w:rsidR="00121EF5">
        <w:rPr>
          <w:b/>
          <w:sz w:val="22"/>
          <w:szCs w:val="22"/>
        </w:rPr>
        <w:t xml:space="preserve">application with needed </w:t>
      </w:r>
      <w:r>
        <w:rPr>
          <w:b/>
          <w:sz w:val="22"/>
          <w:szCs w:val="22"/>
        </w:rPr>
        <w:t xml:space="preserve">cost estimates </w:t>
      </w:r>
      <w:r w:rsidR="00121EF5">
        <w:rPr>
          <w:b/>
          <w:sz w:val="22"/>
          <w:szCs w:val="22"/>
        </w:rPr>
        <w:t xml:space="preserve">and scope of work for park campground project, </w:t>
      </w:r>
      <w:r>
        <w:rPr>
          <w:b/>
          <w:sz w:val="22"/>
          <w:szCs w:val="22"/>
        </w:rPr>
        <w:t>interview Maintenance/Police Applications, the 2015 Budget line item by line item</w:t>
      </w:r>
      <w:r w:rsidR="00121EF5">
        <w:rPr>
          <w:b/>
          <w:sz w:val="22"/>
          <w:szCs w:val="22"/>
        </w:rPr>
        <w:t>.</w:t>
      </w:r>
    </w:p>
    <w:p w:rsidR="00581E01" w:rsidRDefault="005C2C70">
      <w:pPr>
        <w:rPr>
          <w:sz w:val="24"/>
          <w:szCs w:val="24"/>
        </w:rPr>
      </w:pPr>
      <w:r>
        <w:rPr>
          <w:b/>
          <w:sz w:val="22"/>
          <w:szCs w:val="22"/>
        </w:rPr>
        <w:t xml:space="preserve">     </w:t>
      </w:r>
      <w:r w:rsidRPr="005C2C70">
        <w:rPr>
          <w:b/>
          <w:sz w:val="22"/>
          <w:szCs w:val="22"/>
        </w:rPr>
        <w:t xml:space="preserve">Council Member </w:t>
      </w:r>
      <w:r>
        <w:rPr>
          <w:b/>
          <w:sz w:val="22"/>
          <w:szCs w:val="22"/>
        </w:rPr>
        <w:t>Tschappat</w:t>
      </w:r>
      <w:r w:rsidRPr="005C2C70">
        <w:rPr>
          <w:b/>
          <w:sz w:val="22"/>
          <w:szCs w:val="22"/>
        </w:rPr>
        <w:t xml:space="preserve"> moved, with a second by </w:t>
      </w:r>
      <w:r>
        <w:rPr>
          <w:b/>
          <w:sz w:val="22"/>
          <w:szCs w:val="22"/>
        </w:rPr>
        <w:t>C</w:t>
      </w:r>
      <w:r w:rsidRPr="005C2C70">
        <w:rPr>
          <w:b/>
          <w:sz w:val="22"/>
          <w:szCs w:val="22"/>
        </w:rPr>
        <w:t xml:space="preserve">ouncil Member </w:t>
      </w:r>
      <w:r>
        <w:rPr>
          <w:b/>
          <w:sz w:val="22"/>
          <w:szCs w:val="22"/>
        </w:rPr>
        <w:t>Bollinger</w:t>
      </w:r>
      <w:r w:rsidRPr="005C2C70">
        <w:rPr>
          <w:b/>
          <w:sz w:val="22"/>
          <w:szCs w:val="22"/>
        </w:rPr>
        <w:t>, to again back the Housing &amp; Redevelopment Commission</w:t>
      </w:r>
      <w:r>
        <w:rPr>
          <w:b/>
          <w:sz w:val="22"/>
          <w:szCs w:val="22"/>
        </w:rPr>
        <w:t xml:space="preserve"> and to </w:t>
      </w:r>
      <w:r w:rsidRPr="00D939C3">
        <w:rPr>
          <w:b/>
          <w:sz w:val="22"/>
          <w:szCs w:val="22"/>
        </w:rPr>
        <w:t xml:space="preserve">renew the annual Guaranty of Program Action No. 96-850 loan #1 and </w:t>
      </w:r>
      <w:r>
        <w:rPr>
          <w:b/>
          <w:sz w:val="22"/>
          <w:szCs w:val="22"/>
        </w:rPr>
        <w:t xml:space="preserve">to in addition </w:t>
      </w:r>
      <w:r w:rsidRPr="00D939C3">
        <w:rPr>
          <w:b/>
          <w:sz w:val="22"/>
          <w:szCs w:val="22"/>
        </w:rPr>
        <w:t>agree to back the new addition</w:t>
      </w:r>
      <w:r>
        <w:rPr>
          <w:b/>
          <w:sz w:val="22"/>
          <w:szCs w:val="22"/>
        </w:rPr>
        <w:t>al</w:t>
      </w:r>
      <w:r w:rsidRPr="00D939C3">
        <w:rPr>
          <w:b/>
          <w:sz w:val="22"/>
          <w:szCs w:val="22"/>
        </w:rPr>
        <w:t xml:space="preserve"> loan #2 for $7,100.00 </w:t>
      </w:r>
      <w:r>
        <w:rPr>
          <w:b/>
          <w:sz w:val="22"/>
          <w:szCs w:val="22"/>
        </w:rPr>
        <w:t>f</w:t>
      </w:r>
      <w:r w:rsidRPr="00D939C3">
        <w:rPr>
          <w:b/>
          <w:sz w:val="22"/>
          <w:szCs w:val="22"/>
        </w:rPr>
        <w:t xml:space="preserve">or the Housing &amp; Redevelopment Corporation </w:t>
      </w:r>
      <w:r w:rsidR="00917C92">
        <w:rPr>
          <w:b/>
          <w:sz w:val="22"/>
          <w:szCs w:val="22"/>
        </w:rPr>
        <w:t>consolidation of</w:t>
      </w:r>
      <w:r w:rsidRPr="00D939C3">
        <w:rPr>
          <w:b/>
          <w:sz w:val="22"/>
          <w:szCs w:val="22"/>
        </w:rPr>
        <w:t xml:space="preserve"> the </w:t>
      </w:r>
      <w:r w:rsidR="00917C92">
        <w:rPr>
          <w:b/>
          <w:sz w:val="22"/>
          <w:szCs w:val="22"/>
        </w:rPr>
        <w:t>Housing Loan for Grow SD for</w:t>
      </w:r>
      <w:r w:rsidRPr="00D939C3">
        <w:rPr>
          <w:b/>
          <w:sz w:val="22"/>
          <w:szCs w:val="22"/>
        </w:rPr>
        <w:t xml:space="preserve"> shingling at </w:t>
      </w:r>
      <w:proofErr w:type="spellStart"/>
      <w:r w:rsidRPr="00D939C3">
        <w:rPr>
          <w:b/>
          <w:sz w:val="22"/>
          <w:szCs w:val="22"/>
        </w:rPr>
        <w:t>Hohm</w:t>
      </w:r>
      <w:proofErr w:type="spellEnd"/>
      <w:r w:rsidRPr="00D939C3">
        <w:rPr>
          <w:b/>
          <w:sz w:val="22"/>
          <w:szCs w:val="22"/>
        </w:rPr>
        <w:t xml:space="preserve"> Park Apartments.  </w:t>
      </w:r>
      <w:r w:rsidRPr="005C2C70">
        <w:rPr>
          <w:b/>
          <w:sz w:val="22"/>
          <w:szCs w:val="22"/>
        </w:rPr>
        <w:t>All Council Members voted in favor.  Motion carried.</w:t>
      </w:r>
      <w:r w:rsidR="00917C92">
        <w:rPr>
          <w:b/>
          <w:sz w:val="22"/>
          <w:szCs w:val="22"/>
        </w:rPr>
        <w:t xml:space="preserve">  </w:t>
      </w:r>
    </w:p>
    <w:p w:rsidR="00B07221" w:rsidRDefault="00917C92">
      <w:pPr>
        <w:rPr>
          <w:b/>
          <w:sz w:val="22"/>
          <w:szCs w:val="22"/>
        </w:rPr>
      </w:pPr>
      <w:r>
        <w:rPr>
          <w:sz w:val="24"/>
          <w:szCs w:val="24"/>
        </w:rPr>
        <w:t xml:space="preserve">     </w:t>
      </w:r>
      <w:r w:rsidR="00347C6A">
        <w:rPr>
          <w:b/>
          <w:sz w:val="22"/>
          <w:szCs w:val="22"/>
        </w:rPr>
        <w:t>The Council granted</w:t>
      </w:r>
      <w:r w:rsidR="00347C6A" w:rsidRPr="004D3766">
        <w:rPr>
          <w:b/>
          <w:sz w:val="22"/>
          <w:szCs w:val="22"/>
        </w:rPr>
        <w:t xml:space="preserve"> </w:t>
      </w:r>
      <w:r w:rsidR="00347C6A">
        <w:rPr>
          <w:b/>
          <w:sz w:val="22"/>
          <w:szCs w:val="22"/>
        </w:rPr>
        <w:t xml:space="preserve">Candice </w:t>
      </w:r>
      <w:r w:rsidR="00347C6A" w:rsidRPr="0066375D">
        <w:rPr>
          <w:b/>
          <w:sz w:val="22"/>
          <w:szCs w:val="22"/>
        </w:rPr>
        <w:t>Kappes and Pam Schaffner</w:t>
      </w:r>
      <w:r w:rsidR="00347C6A">
        <w:rPr>
          <w:b/>
          <w:sz w:val="22"/>
          <w:szCs w:val="22"/>
        </w:rPr>
        <w:t xml:space="preserve"> permission to </w:t>
      </w:r>
      <w:r w:rsidR="00347C6A" w:rsidRPr="0066375D">
        <w:rPr>
          <w:b/>
          <w:sz w:val="22"/>
          <w:szCs w:val="22"/>
        </w:rPr>
        <w:t xml:space="preserve">attend the SDML Conference in </w:t>
      </w:r>
      <w:r w:rsidR="00347C6A">
        <w:rPr>
          <w:b/>
          <w:sz w:val="22"/>
          <w:szCs w:val="22"/>
        </w:rPr>
        <w:t>Spearfish</w:t>
      </w:r>
      <w:r w:rsidR="00347C6A" w:rsidRPr="0066375D">
        <w:rPr>
          <w:b/>
          <w:sz w:val="22"/>
          <w:szCs w:val="22"/>
        </w:rPr>
        <w:t xml:space="preserve"> on Oct </w:t>
      </w:r>
      <w:r w:rsidR="00347C6A">
        <w:rPr>
          <w:b/>
          <w:sz w:val="22"/>
          <w:szCs w:val="22"/>
        </w:rPr>
        <w:t>7</w:t>
      </w:r>
      <w:r w:rsidR="00347C6A" w:rsidRPr="0066375D">
        <w:rPr>
          <w:b/>
          <w:sz w:val="22"/>
          <w:szCs w:val="22"/>
        </w:rPr>
        <w:t>-</w:t>
      </w:r>
      <w:r w:rsidR="00347C6A">
        <w:rPr>
          <w:b/>
          <w:sz w:val="22"/>
          <w:szCs w:val="22"/>
        </w:rPr>
        <w:t>10</w:t>
      </w:r>
      <w:r w:rsidR="00347C6A" w:rsidRPr="0066375D">
        <w:rPr>
          <w:b/>
          <w:sz w:val="22"/>
          <w:szCs w:val="22"/>
        </w:rPr>
        <w:t xml:space="preserve">.  </w:t>
      </w:r>
    </w:p>
    <w:p w:rsidR="00917C92" w:rsidRDefault="00917C92">
      <w:pPr>
        <w:rPr>
          <w:b/>
          <w:sz w:val="22"/>
          <w:szCs w:val="22"/>
        </w:rPr>
      </w:pPr>
      <w:r>
        <w:rPr>
          <w:b/>
          <w:sz w:val="22"/>
          <w:szCs w:val="22"/>
        </w:rPr>
        <w:t xml:space="preserve">     The Council discussed Northern Plains costs estimate for summer fill and to contract.  No action was taken.</w:t>
      </w:r>
    </w:p>
    <w:p w:rsidR="0070654A" w:rsidRPr="0061247B" w:rsidRDefault="0070654A">
      <w:pPr>
        <w:rPr>
          <w:b/>
          <w:sz w:val="22"/>
          <w:szCs w:val="22"/>
        </w:rPr>
      </w:pPr>
      <w:r>
        <w:rPr>
          <w:b/>
          <w:sz w:val="22"/>
          <w:szCs w:val="22"/>
        </w:rPr>
        <w:t xml:space="preserve">     The City received an SDML Workers’ Compensation Fund Notice of Trustee Election for the two open seats of Karl </w:t>
      </w:r>
      <w:proofErr w:type="spellStart"/>
      <w:r>
        <w:rPr>
          <w:b/>
          <w:sz w:val="22"/>
          <w:szCs w:val="22"/>
        </w:rPr>
        <w:t>Alberts</w:t>
      </w:r>
      <w:proofErr w:type="spellEnd"/>
      <w:r>
        <w:rPr>
          <w:b/>
          <w:sz w:val="22"/>
          <w:szCs w:val="22"/>
        </w:rPr>
        <w:t xml:space="preserve">, Aberdeen and Stanton Fox, Watertown </w:t>
      </w:r>
      <w:r w:rsidR="0061247B">
        <w:rPr>
          <w:b/>
          <w:sz w:val="22"/>
          <w:szCs w:val="22"/>
        </w:rPr>
        <w:t xml:space="preserve">and any </w:t>
      </w:r>
      <w:r>
        <w:rPr>
          <w:b/>
          <w:sz w:val="22"/>
          <w:szCs w:val="22"/>
        </w:rPr>
        <w:t>nominees</w:t>
      </w:r>
      <w:r w:rsidR="0061247B">
        <w:rPr>
          <w:b/>
          <w:sz w:val="22"/>
          <w:szCs w:val="22"/>
        </w:rPr>
        <w:t xml:space="preserve"> wanting to hold a seat must submit biography and </w:t>
      </w:r>
      <w:r w:rsidR="00512D7A">
        <w:rPr>
          <w:b/>
          <w:sz w:val="22"/>
          <w:szCs w:val="22"/>
        </w:rPr>
        <w:t>e</w:t>
      </w:r>
      <w:r w:rsidR="0061247B">
        <w:rPr>
          <w:b/>
          <w:sz w:val="22"/>
          <w:szCs w:val="22"/>
        </w:rPr>
        <w:t>lection or appointment w</w:t>
      </w:r>
      <w:r>
        <w:rPr>
          <w:b/>
          <w:sz w:val="22"/>
          <w:szCs w:val="22"/>
        </w:rPr>
        <w:t xml:space="preserve">ill be </w:t>
      </w:r>
      <w:r w:rsidR="0061247B">
        <w:rPr>
          <w:b/>
          <w:sz w:val="22"/>
          <w:szCs w:val="22"/>
        </w:rPr>
        <w:t>held in Spearfish on October 8th</w:t>
      </w:r>
      <w:r>
        <w:rPr>
          <w:b/>
          <w:sz w:val="22"/>
          <w:szCs w:val="22"/>
        </w:rPr>
        <w:t xml:space="preserve">. </w:t>
      </w:r>
    </w:p>
    <w:p w:rsidR="00B07221" w:rsidRDefault="0061247B">
      <w:pPr>
        <w:rPr>
          <w:b/>
          <w:sz w:val="22"/>
          <w:szCs w:val="22"/>
        </w:rPr>
      </w:pPr>
      <w:r w:rsidRPr="0061247B">
        <w:rPr>
          <w:b/>
          <w:sz w:val="22"/>
          <w:szCs w:val="22"/>
        </w:rPr>
        <w:t xml:space="preserve">     Electricity to the Street lights and wiring needed to the poles</w:t>
      </w:r>
      <w:r>
        <w:rPr>
          <w:b/>
          <w:sz w:val="22"/>
          <w:szCs w:val="22"/>
        </w:rPr>
        <w:t xml:space="preserve"> and outlets</w:t>
      </w:r>
      <w:r w:rsidRPr="0061247B">
        <w:rPr>
          <w:b/>
          <w:sz w:val="22"/>
          <w:szCs w:val="22"/>
        </w:rPr>
        <w:t xml:space="preserve"> w</w:t>
      </w:r>
      <w:r>
        <w:rPr>
          <w:b/>
          <w:sz w:val="22"/>
          <w:szCs w:val="22"/>
        </w:rPr>
        <w:t>ere</w:t>
      </w:r>
      <w:r w:rsidRPr="0061247B">
        <w:rPr>
          <w:b/>
          <w:sz w:val="22"/>
          <w:szCs w:val="22"/>
        </w:rPr>
        <w:t xml:space="preserve"> discussed</w:t>
      </w:r>
      <w:r>
        <w:rPr>
          <w:b/>
          <w:sz w:val="22"/>
          <w:szCs w:val="22"/>
        </w:rPr>
        <w:t xml:space="preserve"> and it was decided to make contact with MDU</w:t>
      </w:r>
      <w:r w:rsidRPr="0061247B">
        <w:rPr>
          <w:b/>
          <w:sz w:val="22"/>
          <w:szCs w:val="22"/>
        </w:rPr>
        <w:t>.</w:t>
      </w:r>
      <w:r>
        <w:rPr>
          <w:b/>
          <w:sz w:val="22"/>
          <w:szCs w:val="22"/>
        </w:rPr>
        <w:t xml:space="preserve">  The Council discussed parties and organizations</w:t>
      </w:r>
      <w:r w:rsidR="00512D7A" w:rsidRPr="00512D7A">
        <w:rPr>
          <w:b/>
          <w:sz w:val="22"/>
          <w:szCs w:val="22"/>
        </w:rPr>
        <w:t xml:space="preserve"> </w:t>
      </w:r>
      <w:r w:rsidR="00512D7A">
        <w:rPr>
          <w:b/>
          <w:sz w:val="22"/>
          <w:szCs w:val="22"/>
        </w:rPr>
        <w:t>interested</w:t>
      </w:r>
      <w:r>
        <w:rPr>
          <w:b/>
          <w:sz w:val="22"/>
          <w:szCs w:val="22"/>
        </w:rPr>
        <w:t xml:space="preserve"> in donating toward Christmas Lights but no actual funds have been donated.</w:t>
      </w:r>
    </w:p>
    <w:p w:rsidR="00B07221" w:rsidRPr="0061247B" w:rsidRDefault="0061247B">
      <w:pPr>
        <w:rPr>
          <w:b/>
          <w:sz w:val="22"/>
          <w:szCs w:val="22"/>
        </w:rPr>
      </w:pPr>
      <w:r>
        <w:rPr>
          <w:b/>
          <w:sz w:val="22"/>
          <w:szCs w:val="22"/>
        </w:rPr>
        <w:t xml:space="preserve">     Council Member Leibel discussed the ball field </w:t>
      </w:r>
      <w:r w:rsidR="00973ABA">
        <w:rPr>
          <w:b/>
          <w:sz w:val="22"/>
          <w:szCs w:val="22"/>
        </w:rPr>
        <w:t xml:space="preserve">with the board </w:t>
      </w:r>
      <w:r>
        <w:rPr>
          <w:b/>
          <w:sz w:val="22"/>
          <w:szCs w:val="22"/>
        </w:rPr>
        <w:t xml:space="preserve">and </w:t>
      </w:r>
      <w:r w:rsidR="00973ABA">
        <w:rPr>
          <w:b/>
          <w:sz w:val="22"/>
          <w:szCs w:val="22"/>
        </w:rPr>
        <w:t xml:space="preserve">stated </w:t>
      </w:r>
      <w:r>
        <w:rPr>
          <w:b/>
          <w:sz w:val="22"/>
          <w:szCs w:val="22"/>
        </w:rPr>
        <w:t>that Bev M</w:t>
      </w:r>
      <w:r w:rsidR="00C21810">
        <w:rPr>
          <w:b/>
          <w:sz w:val="22"/>
          <w:szCs w:val="22"/>
        </w:rPr>
        <w:t>yer</w:t>
      </w:r>
      <w:r>
        <w:rPr>
          <w:b/>
          <w:sz w:val="22"/>
          <w:szCs w:val="22"/>
        </w:rPr>
        <w:t>, Athletic Director had questions</w:t>
      </w:r>
      <w:r w:rsidR="00973ABA">
        <w:rPr>
          <w:b/>
          <w:sz w:val="22"/>
          <w:szCs w:val="22"/>
        </w:rPr>
        <w:t xml:space="preserve"> on </w:t>
      </w:r>
      <w:r>
        <w:rPr>
          <w:b/>
          <w:sz w:val="22"/>
          <w:szCs w:val="22"/>
        </w:rPr>
        <w:t>the field</w:t>
      </w:r>
      <w:r w:rsidR="00F26301">
        <w:rPr>
          <w:b/>
          <w:sz w:val="22"/>
          <w:szCs w:val="22"/>
        </w:rPr>
        <w:t>.  T</w:t>
      </w:r>
      <w:r>
        <w:rPr>
          <w:b/>
          <w:sz w:val="22"/>
          <w:szCs w:val="22"/>
        </w:rPr>
        <w:t>he Council also were unsure</w:t>
      </w:r>
      <w:r w:rsidR="00973ABA">
        <w:rPr>
          <w:b/>
          <w:sz w:val="22"/>
          <w:szCs w:val="22"/>
        </w:rPr>
        <w:t xml:space="preserve"> as City offered to sell the west ball field land to the school</w:t>
      </w:r>
      <w:r>
        <w:rPr>
          <w:b/>
          <w:sz w:val="22"/>
          <w:szCs w:val="22"/>
        </w:rPr>
        <w:t xml:space="preserve"> </w:t>
      </w:r>
      <w:r w:rsidR="00973ABA">
        <w:rPr>
          <w:b/>
          <w:sz w:val="22"/>
          <w:szCs w:val="22"/>
        </w:rPr>
        <w:t xml:space="preserve">and </w:t>
      </w:r>
      <w:r w:rsidR="00F26301">
        <w:rPr>
          <w:b/>
          <w:sz w:val="22"/>
          <w:szCs w:val="22"/>
        </w:rPr>
        <w:t xml:space="preserve">has </w:t>
      </w:r>
      <w:r w:rsidR="00973ABA">
        <w:rPr>
          <w:b/>
          <w:sz w:val="22"/>
          <w:szCs w:val="22"/>
        </w:rPr>
        <w:t>no</w:t>
      </w:r>
      <w:r w:rsidR="00F26301">
        <w:rPr>
          <w:b/>
          <w:sz w:val="22"/>
          <w:szCs w:val="22"/>
        </w:rPr>
        <w:t>t</w:t>
      </w:r>
      <w:r w:rsidR="00973ABA">
        <w:rPr>
          <w:b/>
          <w:sz w:val="22"/>
          <w:szCs w:val="22"/>
        </w:rPr>
        <w:t xml:space="preserve"> </w:t>
      </w:r>
      <w:r w:rsidR="00F26301">
        <w:rPr>
          <w:b/>
          <w:sz w:val="22"/>
          <w:szCs w:val="22"/>
        </w:rPr>
        <w:t xml:space="preserve">heard back on a </w:t>
      </w:r>
      <w:r w:rsidR="00973ABA">
        <w:rPr>
          <w:b/>
          <w:sz w:val="22"/>
          <w:szCs w:val="22"/>
        </w:rPr>
        <w:t xml:space="preserve">decision by </w:t>
      </w:r>
      <w:r w:rsidR="00F26301">
        <w:rPr>
          <w:b/>
          <w:sz w:val="22"/>
          <w:szCs w:val="22"/>
        </w:rPr>
        <w:t xml:space="preserve">the school </w:t>
      </w:r>
      <w:r w:rsidR="00973ABA">
        <w:rPr>
          <w:b/>
          <w:sz w:val="22"/>
          <w:szCs w:val="22"/>
        </w:rPr>
        <w:t>board members or past athletic director.</w:t>
      </w:r>
      <w:r>
        <w:rPr>
          <w:b/>
          <w:sz w:val="22"/>
          <w:szCs w:val="22"/>
        </w:rPr>
        <w:t xml:space="preserve"> </w:t>
      </w:r>
    </w:p>
    <w:p w:rsidR="003F51C1" w:rsidRPr="003F51C1" w:rsidRDefault="003F51C1" w:rsidP="003F51C1">
      <w:pPr>
        <w:rPr>
          <w:b/>
          <w:sz w:val="22"/>
          <w:szCs w:val="22"/>
        </w:rPr>
      </w:pPr>
      <w:r>
        <w:rPr>
          <w:b/>
          <w:sz w:val="22"/>
          <w:szCs w:val="22"/>
        </w:rPr>
        <w:t xml:space="preserve">     </w:t>
      </w:r>
      <w:r w:rsidRPr="003F51C1">
        <w:rPr>
          <w:b/>
          <w:sz w:val="22"/>
          <w:szCs w:val="22"/>
        </w:rPr>
        <w:t xml:space="preserve">Council Member Walz moved to adjourn.  Council Member Gohl seconded this motion.  All Council Members voted in favor.  Motion carried. </w:t>
      </w:r>
      <w:r>
        <w:rPr>
          <w:b/>
          <w:sz w:val="22"/>
          <w:szCs w:val="22"/>
        </w:rPr>
        <w:t xml:space="preserve"> </w:t>
      </w:r>
      <w:r w:rsidRPr="003F51C1">
        <w:rPr>
          <w:b/>
          <w:sz w:val="22"/>
          <w:szCs w:val="22"/>
        </w:rPr>
        <w:t xml:space="preserve">The Leola City Council will meet in Special Session on Monday August 18th and in regular session on Monday, September </w:t>
      </w:r>
      <w:r w:rsidR="002C7082">
        <w:rPr>
          <w:b/>
          <w:sz w:val="22"/>
          <w:szCs w:val="22"/>
        </w:rPr>
        <w:t>8</w:t>
      </w:r>
      <w:r w:rsidRPr="003F51C1">
        <w:rPr>
          <w:b/>
          <w:sz w:val="22"/>
          <w:szCs w:val="22"/>
          <w:vertAlign w:val="superscript"/>
        </w:rPr>
        <w:t>th</w:t>
      </w:r>
      <w:r w:rsidRPr="003F51C1">
        <w:rPr>
          <w:b/>
          <w:sz w:val="22"/>
          <w:szCs w:val="22"/>
        </w:rPr>
        <w:t xml:space="preserve"> in the Council Room of the Municipal Building at 7:30 P.M. instead of Labor Day.</w:t>
      </w:r>
    </w:p>
    <w:p w:rsidR="003F51C1" w:rsidRPr="00D8360E" w:rsidRDefault="003F51C1" w:rsidP="00B07221">
      <w:pPr>
        <w:rPr>
          <w:b/>
          <w:sz w:val="10"/>
          <w:szCs w:val="10"/>
        </w:rPr>
      </w:pPr>
    </w:p>
    <w:p w:rsidR="00B07221" w:rsidRPr="00B07221" w:rsidRDefault="00B07221" w:rsidP="00B07221">
      <w:pPr>
        <w:rPr>
          <w:b/>
          <w:sz w:val="22"/>
          <w:szCs w:val="22"/>
        </w:rPr>
      </w:pPr>
      <w:r w:rsidRPr="00B07221">
        <w:rPr>
          <w:b/>
          <w:sz w:val="22"/>
          <w:szCs w:val="22"/>
        </w:rPr>
        <w:t xml:space="preserve">ATTEST:                  </w:t>
      </w:r>
    </w:p>
    <w:p w:rsidR="00B07221" w:rsidRPr="00B07221" w:rsidRDefault="00B07221" w:rsidP="00B07221">
      <w:pPr>
        <w:rPr>
          <w:b/>
          <w:sz w:val="22"/>
          <w:szCs w:val="22"/>
        </w:rPr>
      </w:pPr>
      <w:r w:rsidRPr="00B07221">
        <w:rPr>
          <w:b/>
          <w:sz w:val="22"/>
          <w:szCs w:val="22"/>
        </w:rPr>
        <w:t xml:space="preserve">                                                                                               _________________________________ </w:t>
      </w:r>
    </w:p>
    <w:p w:rsidR="00B07221" w:rsidRPr="00B07221" w:rsidRDefault="00B07221" w:rsidP="00B07221">
      <w:pPr>
        <w:rPr>
          <w:b/>
          <w:sz w:val="22"/>
          <w:szCs w:val="22"/>
        </w:rPr>
      </w:pPr>
      <w:r w:rsidRPr="00B07221">
        <w:rPr>
          <w:b/>
          <w:sz w:val="22"/>
          <w:szCs w:val="22"/>
        </w:rPr>
        <w:t xml:space="preserve">           _____________</w:t>
      </w:r>
      <w:bookmarkStart w:id="0" w:name="_GoBack"/>
      <w:bookmarkEnd w:id="0"/>
      <w:r w:rsidRPr="00B07221">
        <w:rPr>
          <w:b/>
          <w:sz w:val="22"/>
          <w:szCs w:val="22"/>
        </w:rPr>
        <w:t>_________________                        Dean A. Schock, Mayor of Leola</w:t>
      </w:r>
    </w:p>
    <w:p w:rsidR="00B07221" w:rsidRPr="00B07221" w:rsidRDefault="00B07221" w:rsidP="00B07221">
      <w:pPr>
        <w:rPr>
          <w:b/>
          <w:sz w:val="22"/>
          <w:szCs w:val="22"/>
        </w:rPr>
      </w:pPr>
      <w:r w:rsidRPr="00B07221">
        <w:rPr>
          <w:b/>
          <w:sz w:val="22"/>
          <w:szCs w:val="22"/>
        </w:rPr>
        <w:t xml:space="preserve">           Candice Kappes, Finance Officer</w:t>
      </w:r>
    </w:p>
    <w:p w:rsidR="00B07221" w:rsidRPr="00B07221" w:rsidRDefault="00B07221" w:rsidP="00B07221">
      <w:pPr>
        <w:rPr>
          <w:b/>
          <w:sz w:val="8"/>
          <w:szCs w:val="8"/>
        </w:rPr>
      </w:pPr>
    </w:p>
    <w:p w:rsidR="00B07221" w:rsidRPr="00B07221" w:rsidRDefault="00B07221" w:rsidP="00B07221">
      <w:pPr>
        <w:keepNext/>
        <w:jc w:val="center"/>
        <w:outlineLvl w:val="2"/>
        <w:rPr>
          <w:rFonts w:ascii="Arial Black" w:hAnsi="Arial Black"/>
          <w:sz w:val="16"/>
          <w:szCs w:val="16"/>
        </w:rPr>
      </w:pPr>
    </w:p>
    <w:p w:rsidR="00B07221" w:rsidRPr="00B07221" w:rsidRDefault="00B07221" w:rsidP="00B07221">
      <w:pPr>
        <w:keepNext/>
        <w:jc w:val="center"/>
        <w:outlineLvl w:val="2"/>
        <w:rPr>
          <w:rFonts w:ascii="Arial Black" w:hAnsi="Arial Black"/>
          <w:b/>
        </w:rPr>
      </w:pPr>
      <w:r w:rsidRPr="00B07221">
        <w:rPr>
          <w:rFonts w:ascii="Arial Black" w:hAnsi="Arial Black"/>
        </w:rPr>
        <w:t>“This institution is an equal opportunity provider, and employer.”</w:t>
      </w:r>
    </w:p>
    <w:p w:rsidR="00B07221" w:rsidRPr="00B07221" w:rsidRDefault="00B07221" w:rsidP="00B07221">
      <w:pPr>
        <w:spacing w:after="160" w:line="259" w:lineRule="auto"/>
        <w:rPr>
          <w:rFonts w:asciiTheme="minorHAnsi" w:eastAsiaTheme="minorHAnsi" w:hAnsiTheme="minorHAnsi" w:cstheme="minorBidi"/>
          <w:b/>
          <w:sz w:val="16"/>
          <w:szCs w:val="16"/>
        </w:rPr>
      </w:pPr>
    </w:p>
    <w:p w:rsidR="00B07221" w:rsidRPr="009865FA" w:rsidRDefault="00B07221" w:rsidP="00973ABA">
      <w:pPr>
        <w:spacing w:after="160" w:line="259" w:lineRule="auto"/>
        <w:rPr>
          <w:sz w:val="24"/>
          <w:szCs w:val="24"/>
        </w:rPr>
      </w:pPr>
      <w:r w:rsidRPr="00B07221">
        <w:rPr>
          <w:rFonts w:asciiTheme="minorHAnsi" w:eastAsiaTheme="minorHAnsi" w:hAnsiTheme="minorHAnsi" w:cstheme="minorBidi"/>
          <w:b/>
          <w:sz w:val="22"/>
          <w:szCs w:val="22"/>
        </w:rPr>
        <w:t xml:space="preserve">       Published once at the approximate cost of ________.  </w:t>
      </w:r>
    </w:p>
    <w:sectPr w:rsidR="00B07221" w:rsidRPr="009865FA" w:rsidSect="001852ED">
      <w:type w:val="continuous"/>
      <w:pgSz w:w="12240" w:h="20160" w:code="5"/>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FA"/>
    <w:rsid w:val="00086185"/>
    <w:rsid w:val="000B68FE"/>
    <w:rsid w:val="000E7B44"/>
    <w:rsid w:val="00121EF5"/>
    <w:rsid w:val="001852ED"/>
    <w:rsid w:val="00263A4B"/>
    <w:rsid w:val="002A197B"/>
    <w:rsid w:val="002C7082"/>
    <w:rsid w:val="002E36A9"/>
    <w:rsid w:val="00347C6A"/>
    <w:rsid w:val="00382FD5"/>
    <w:rsid w:val="003B46B0"/>
    <w:rsid w:val="003F51C1"/>
    <w:rsid w:val="00452DE7"/>
    <w:rsid w:val="004770D8"/>
    <w:rsid w:val="004927B9"/>
    <w:rsid w:val="004A1B7F"/>
    <w:rsid w:val="00512D7A"/>
    <w:rsid w:val="00543BF4"/>
    <w:rsid w:val="00565344"/>
    <w:rsid w:val="005771E2"/>
    <w:rsid w:val="00581E01"/>
    <w:rsid w:val="005B111F"/>
    <w:rsid w:val="005C2C70"/>
    <w:rsid w:val="005E4501"/>
    <w:rsid w:val="005E4CEB"/>
    <w:rsid w:val="0061247B"/>
    <w:rsid w:val="00622965"/>
    <w:rsid w:val="00623458"/>
    <w:rsid w:val="006258ED"/>
    <w:rsid w:val="00642801"/>
    <w:rsid w:val="0070654A"/>
    <w:rsid w:val="007173A3"/>
    <w:rsid w:val="0074357D"/>
    <w:rsid w:val="007B1CB8"/>
    <w:rsid w:val="007D42F2"/>
    <w:rsid w:val="00811058"/>
    <w:rsid w:val="00814BAB"/>
    <w:rsid w:val="008278FF"/>
    <w:rsid w:val="008740A0"/>
    <w:rsid w:val="00892F0C"/>
    <w:rsid w:val="008A7029"/>
    <w:rsid w:val="008F7073"/>
    <w:rsid w:val="00917C92"/>
    <w:rsid w:val="00973ABA"/>
    <w:rsid w:val="009865FA"/>
    <w:rsid w:val="00A31A93"/>
    <w:rsid w:val="00AD47B6"/>
    <w:rsid w:val="00B07221"/>
    <w:rsid w:val="00C03436"/>
    <w:rsid w:val="00C21336"/>
    <w:rsid w:val="00C21810"/>
    <w:rsid w:val="00CA4883"/>
    <w:rsid w:val="00D83093"/>
    <w:rsid w:val="00D8360E"/>
    <w:rsid w:val="00D858D8"/>
    <w:rsid w:val="00D92943"/>
    <w:rsid w:val="00D939C3"/>
    <w:rsid w:val="00DB35C2"/>
    <w:rsid w:val="00DB6B93"/>
    <w:rsid w:val="00E72F24"/>
    <w:rsid w:val="00E94426"/>
    <w:rsid w:val="00ED411D"/>
    <w:rsid w:val="00F26301"/>
    <w:rsid w:val="00F50B85"/>
    <w:rsid w:val="00F52F19"/>
    <w:rsid w:val="00F91AFD"/>
    <w:rsid w:val="00FD2AA3"/>
    <w:rsid w:val="00F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FCDF-4A13-4680-9CAA-56118D0A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FA"/>
    <w:pPr>
      <w:spacing w:after="0" w:line="240" w:lineRule="auto"/>
    </w:pPr>
  </w:style>
  <w:style w:type="paragraph" w:styleId="BalloonText">
    <w:name w:val="Balloon Text"/>
    <w:basedOn w:val="Normal"/>
    <w:link w:val="BalloonTextChar"/>
    <w:uiPriority w:val="99"/>
    <w:semiHidden/>
    <w:unhideWhenUsed/>
    <w:rsid w:val="00543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F4"/>
    <w:rPr>
      <w:rFonts w:ascii="Segoe UI" w:eastAsia="Times New Roman" w:hAnsi="Segoe UI" w:cs="Segoe UI"/>
      <w:sz w:val="18"/>
      <w:szCs w:val="18"/>
    </w:rPr>
  </w:style>
  <w:style w:type="paragraph" w:customStyle="1" w:styleId="Normal11pt">
    <w:name w:val="Normal + 11 pt"/>
    <w:aliases w:val="Bold,Left:  0&quot;"/>
    <w:basedOn w:val="Normal"/>
    <w:link w:val="Normal11ptChar"/>
    <w:rsid w:val="003F51C1"/>
    <w:rPr>
      <w:b/>
      <w:sz w:val="22"/>
      <w:szCs w:val="22"/>
    </w:rPr>
  </w:style>
  <w:style w:type="character" w:customStyle="1" w:styleId="Normal11ptChar">
    <w:name w:val="Normal + 11 pt Char"/>
    <w:basedOn w:val="DefaultParagraphFont"/>
    <w:link w:val="Normal11pt"/>
    <w:rsid w:val="003F51C1"/>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19</cp:revision>
  <cp:lastPrinted>2014-08-15T16:14:00Z</cp:lastPrinted>
  <dcterms:created xsi:type="dcterms:W3CDTF">2014-08-06T22:37:00Z</dcterms:created>
  <dcterms:modified xsi:type="dcterms:W3CDTF">2014-08-15T16:29:00Z</dcterms:modified>
</cp:coreProperties>
</file>