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6217" w14:textId="77777777" w:rsidR="00F12605" w:rsidRPr="00C4629A" w:rsidRDefault="00F12605" w:rsidP="00F12605">
      <w:pPr>
        <w:pStyle w:val="NoSpacing"/>
        <w:jc w:val="center"/>
        <w:rPr>
          <w:rFonts w:ascii="Times New Roman" w:hAnsi="Times New Roman" w:cs="Times New Roman"/>
          <w:b/>
          <w:sz w:val="24"/>
          <w:szCs w:val="24"/>
        </w:rPr>
      </w:pPr>
      <w:r w:rsidRPr="00C4629A">
        <w:rPr>
          <w:rFonts w:ascii="Times New Roman" w:hAnsi="Times New Roman" w:cs="Times New Roman"/>
          <w:b/>
          <w:sz w:val="24"/>
          <w:szCs w:val="24"/>
        </w:rPr>
        <w:t>LEOLA CITY COUNCIL MEETING</w:t>
      </w:r>
    </w:p>
    <w:p w14:paraId="6C19E093" w14:textId="377CA492" w:rsidR="00F12605" w:rsidRDefault="00F12605" w:rsidP="00F12605">
      <w:pPr>
        <w:pStyle w:val="NoSpacing"/>
        <w:jc w:val="center"/>
        <w:rPr>
          <w:rFonts w:ascii="Times New Roman" w:hAnsi="Times New Roman" w:cs="Times New Roman"/>
          <w:b/>
          <w:sz w:val="24"/>
          <w:szCs w:val="24"/>
        </w:rPr>
      </w:pPr>
      <w:r>
        <w:rPr>
          <w:rFonts w:ascii="Times New Roman" w:hAnsi="Times New Roman" w:cs="Times New Roman"/>
          <w:b/>
          <w:sz w:val="24"/>
          <w:szCs w:val="24"/>
        </w:rPr>
        <w:t>March 8</w:t>
      </w:r>
      <w:r w:rsidRPr="00C4629A">
        <w:rPr>
          <w:rFonts w:ascii="Times New Roman" w:hAnsi="Times New Roman" w:cs="Times New Roman"/>
          <w:b/>
          <w:sz w:val="24"/>
          <w:szCs w:val="24"/>
        </w:rPr>
        <w:t>, 2018</w:t>
      </w:r>
    </w:p>
    <w:p w14:paraId="37C94789" w14:textId="77777777" w:rsidR="00F12605" w:rsidRPr="00C4629A" w:rsidRDefault="00F12605" w:rsidP="00F12605">
      <w:pPr>
        <w:pStyle w:val="NoSpacing"/>
        <w:jc w:val="center"/>
        <w:rPr>
          <w:rFonts w:ascii="Times New Roman" w:hAnsi="Times New Roman" w:cs="Times New Roman"/>
          <w:b/>
          <w:sz w:val="10"/>
          <w:szCs w:val="10"/>
        </w:rPr>
      </w:pPr>
    </w:p>
    <w:p w14:paraId="3FCA2E68" w14:textId="5041989B" w:rsidR="00F12605" w:rsidRPr="00670EE4" w:rsidRDefault="00F12605" w:rsidP="00F12605">
      <w:pPr>
        <w:pStyle w:val="NoSpacing"/>
        <w:rPr>
          <w:rFonts w:ascii="Times New Roman" w:hAnsi="Times New Roman" w:cs="Times New Roman"/>
          <w:b/>
        </w:rPr>
      </w:pPr>
      <w:r>
        <w:t xml:space="preserve">     </w:t>
      </w:r>
      <w:r w:rsidRPr="00670EE4">
        <w:rPr>
          <w:rFonts w:ascii="Times New Roman" w:hAnsi="Times New Roman" w:cs="Times New Roman"/>
          <w:b/>
        </w:rPr>
        <w:t xml:space="preserve">The Leola City Council met in the Council Room of the Municipal Building in regular session on </w:t>
      </w:r>
      <w:r>
        <w:rPr>
          <w:rFonts w:ascii="Times New Roman" w:hAnsi="Times New Roman" w:cs="Times New Roman"/>
          <w:b/>
        </w:rPr>
        <w:t>Thursday March 8</w:t>
      </w:r>
      <w:r w:rsidRPr="00F12605">
        <w:rPr>
          <w:rFonts w:ascii="Times New Roman" w:hAnsi="Times New Roman" w:cs="Times New Roman"/>
          <w:b/>
          <w:vertAlign w:val="superscript"/>
        </w:rPr>
        <w:t>th</w:t>
      </w:r>
      <w:r>
        <w:rPr>
          <w:rFonts w:ascii="Times New Roman" w:hAnsi="Times New Roman" w:cs="Times New Roman"/>
          <w:b/>
        </w:rPr>
        <w:t xml:space="preserve"> posted from Monday, </w:t>
      </w:r>
      <w:r w:rsidRPr="00670EE4">
        <w:rPr>
          <w:rFonts w:ascii="Times New Roman" w:hAnsi="Times New Roman" w:cs="Times New Roman"/>
          <w:b/>
        </w:rPr>
        <w:t>M</w:t>
      </w:r>
      <w:r>
        <w:rPr>
          <w:rFonts w:ascii="Times New Roman" w:hAnsi="Times New Roman" w:cs="Times New Roman"/>
          <w:b/>
        </w:rPr>
        <w:t xml:space="preserve">arch </w:t>
      </w:r>
      <w:r w:rsidRPr="00670EE4">
        <w:rPr>
          <w:rFonts w:ascii="Times New Roman" w:hAnsi="Times New Roman" w:cs="Times New Roman"/>
          <w:b/>
        </w:rPr>
        <w:t>5, 2018.  Mayor Doug Yost called the Meeting to order at 7:30 P.M. with the following Council Members present: Jackie Rau, Dana Leibel, Jessica Lipke, Michael Yost and Lindsey Bollinger, along with the Finance Officer Kappes.  Absent: Richard Reis.  Also present: Kimberly Sharp, Gayle &amp; Steve Seibel</w:t>
      </w:r>
      <w:r>
        <w:rPr>
          <w:rFonts w:ascii="Times New Roman" w:hAnsi="Times New Roman" w:cs="Times New Roman"/>
          <w:b/>
        </w:rPr>
        <w:t>, Jacki Hoffman, Jessica Mardian, Keenan Stoecker.</w:t>
      </w:r>
      <w:r w:rsidRPr="00670EE4">
        <w:rPr>
          <w:rFonts w:ascii="Times New Roman" w:hAnsi="Times New Roman" w:cs="Times New Roman"/>
          <w:b/>
        </w:rPr>
        <w:t xml:space="preserve"> </w:t>
      </w:r>
    </w:p>
    <w:p w14:paraId="21951D0C" w14:textId="3FE5FE3E" w:rsidR="00905598" w:rsidRPr="00EC5085" w:rsidRDefault="00905598" w:rsidP="002D5597">
      <w:pPr>
        <w:spacing w:after="0" w:line="240" w:lineRule="auto"/>
        <w:ind w:right="1185"/>
        <w:rPr>
          <w:rFonts w:ascii="Times New Roman" w:eastAsia="Times New Roman" w:hAnsi="Times New Roman" w:cs="Times New Roman"/>
          <w:b/>
          <w:sz w:val="8"/>
          <w:szCs w:val="8"/>
        </w:rPr>
      </w:pPr>
      <w:r>
        <w:rPr>
          <w:rFonts w:ascii="Times New Roman" w:hAnsi="Times New Roman" w:cs="Times New Roman"/>
          <w:b/>
        </w:rPr>
        <w:t xml:space="preserve">     The Council Minutes of the February 5</w:t>
      </w:r>
      <w:r w:rsidRPr="00905598">
        <w:rPr>
          <w:rFonts w:ascii="Times New Roman" w:hAnsi="Times New Roman" w:cs="Times New Roman"/>
          <w:b/>
          <w:vertAlign w:val="superscript"/>
        </w:rPr>
        <w:t>th</w:t>
      </w:r>
      <w:r>
        <w:rPr>
          <w:rFonts w:ascii="Times New Roman" w:hAnsi="Times New Roman" w:cs="Times New Roman"/>
          <w:b/>
        </w:rPr>
        <w:t xml:space="preserve"> Meeting were discussed.  Council Member L. Bollinger moved, with a second by Lipke, to correct the wording of the</w:t>
      </w:r>
      <w:r w:rsidRPr="00905598">
        <w:rPr>
          <w:rFonts w:ascii="Times New Roman" w:eastAsia="Times New Roman" w:hAnsi="Times New Roman" w:cs="Times New Roman"/>
          <w:b/>
        </w:rPr>
        <w:t xml:space="preserve"> </w:t>
      </w:r>
      <w:r w:rsidRPr="00EC5085">
        <w:rPr>
          <w:rFonts w:ascii="Times New Roman" w:eastAsia="Times New Roman" w:hAnsi="Times New Roman" w:cs="Times New Roman"/>
          <w:b/>
        </w:rPr>
        <w:t xml:space="preserve">following Supplemental Appropriations Ordinance </w:t>
      </w:r>
      <w:r>
        <w:rPr>
          <w:rFonts w:ascii="Times New Roman" w:eastAsia="Times New Roman" w:hAnsi="Times New Roman" w:cs="Times New Roman"/>
          <w:b/>
        </w:rPr>
        <w:t>#</w:t>
      </w:r>
      <w:r w:rsidRPr="00EC5085">
        <w:rPr>
          <w:rFonts w:ascii="Times New Roman" w:eastAsia="Times New Roman" w:hAnsi="Times New Roman" w:cs="Times New Roman"/>
          <w:b/>
        </w:rPr>
        <w:t>1</w:t>
      </w:r>
      <w:r>
        <w:rPr>
          <w:rFonts w:ascii="Times New Roman" w:eastAsia="Times New Roman" w:hAnsi="Times New Roman" w:cs="Times New Roman"/>
          <w:b/>
        </w:rPr>
        <w:t>8</w:t>
      </w:r>
      <w:r w:rsidRPr="00EC5085">
        <w:rPr>
          <w:rFonts w:ascii="Times New Roman" w:eastAsia="Times New Roman" w:hAnsi="Times New Roman" w:cs="Times New Roman"/>
          <w:b/>
        </w:rPr>
        <w:t>-</w:t>
      </w:r>
      <w:r>
        <w:rPr>
          <w:rFonts w:ascii="Times New Roman" w:eastAsia="Times New Roman" w:hAnsi="Times New Roman" w:cs="Times New Roman"/>
          <w:b/>
        </w:rPr>
        <w:t>01 as follows: (C</w:t>
      </w:r>
      <w:r w:rsidRPr="00EC5085">
        <w:rPr>
          <w:rFonts w:ascii="Times New Roman" w:eastAsia="Times New Roman" w:hAnsi="Times New Roman" w:cs="Times New Roman"/>
          <w:b/>
        </w:rPr>
        <w:t>ouncil Member M</w:t>
      </w:r>
      <w:r>
        <w:rPr>
          <w:rFonts w:ascii="Times New Roman" w:eastAsia="Times New Roman" w:hAnsi="Times New Roman" w:cs="Times New Roman"/>
          <w:b/>
        </w:rPr>
        <w:t xml:space="preserve">ichael Yost </w:t>
      </w:r>
      <w:r w:rsidRPr="00EC5085">
        <w:rPr>
          <w:rFonts w:ascii="Times New Roman" w:eastAsia="Times New Roman" w:hAnsi="Times New Roman" w:cs="Times New Roman"/>
          <w:b/>
        </w:rPr>
        <w:t xml:space="preserve">introduced the following Supplemental Appropriations Ordinance </w:t>
      </w:r>
      <w:r>
        <w:rPr>
          <w:rFonts w:ascii="Times New Roman" w:eastAsia="Times New Roman" w:hAnsi="Times New Roman" w:cs="Times New Roman"/>
          <w:b/>
        </w:rPr>
        <w:t>#</w:t>
      </w:r>
      <w:r w:rsidRPr="00EC5085">
        <w:rPr>
          <w:rFonts w:ascii="Times New Roman" w:eastAsia="Times New Roman" w:hAnsi="Times New Roman" w:cs="Times New Roman"/>
          <w:b/>
        </w:rPr>
        <w:t>1</w:t>
      </w:r>
      <w:r>
        <w:rPr>
          <w:rFonts w:ascii="Times New Roman" w:eastAsia="Times New Roman" w:hAnsi="Times New Roman" w:cs="Times New Roman"/>
          <w:b/>
        </w:rPr>
        <w:t>8</w:t>
      </w:r>
      <w:r w:rsidRPr="00EC5085">
        <w:rPr>
          <w:rFonts w:ascii="Times New Roman" w:eastAsia="Times New Roman" w:hAnsi="Times New Roman" w:cs="Times New Roman"/>
          <w:b/>
        </w:rPr>
        <w:t>-</w:t>
      </w:r>
      <w:r>
        <w:rPr>
          <w:rFonts w:ascii="Times New Roman" w:eastAsia="Times New Roman" w:hAnsi="Times New Roman" w:cs="Times New Roman"/>
          <w:b/>
        </w:rPr>
        <w:t>01</w:t>
      </w:r>
      <w:r w:rsidRPr="00EC5085">
        <w:rPr>
          <w:rFonts w:ascii="Times New Roman" w:eastAsia="Times New Roman" w:hAnsi="Times New Roman" w:cs="Times New Roman"/>
          <w:b/>
        </w:rPr>
        <w:t xml:space="preserve">, to be read the 1st time and moved for its adoption.  Council Member </w:t>
      </w:r>
      <w:r>
        <w:rPr>
          <w:rFonts w:ascii="Times New Roman" w:eastAsia="Times New Roman" w:hAnsi="Times New Roman" w:cs="Times New Roman"/>
          <w:b/>
        </w:rPr>
        <w:t>L. Bollinger</w:t>
      </w:r>
      <w:r w:rsidRPr="00EC5085">
        <w:rPr>
          <w:rFonts w:ascii="Times New Roman" w:eastAsia="Times New Roman" w:hAnsi="Times New Roman" w:cs="Times New Roman"/>
          <w:b/>
        </w:rPr>
        <w:t xml:space="preserve"> seconded the motion.  </w:t>
      </w:r>
      <w:r>
        <w:rPr>
          <w:rFonts w:ascii="Times New Roman" w:eastAsia="Times New Roman" w:hAnsi="Times New Roman" w:cs="Times New Roman"/>
          <w:b/>
        </w:rPr>
        <w:t>A</w:t>
      </w:r>
      <w:r w:rsidRPr="00EC5085">
        <w:rPr>
          <w:rFonts w:ascii="Times New Roman" w:eastAsia="Times New Roman" w:hAnsi="Times New Roman" w:cs="Times New Roman"/>
          <w:b/>
        </w:rPr>
        <w:t>ll Councilmen voted in favor.  Motion carried.  The first reading was held as follows</w:t>
      </w:r>
      <w:r w:rsidR="002D5597">
        <w:rPr>
          <w:rFonts w:ascii="Times New Roman" w:eastAsia="Times New Roman" w:hAnsi="Times New Roman" w:cs="Times New Roman"/>
          <w:b/>
        </w:rPr>
        <w:t>.</w:t>
      </w:r>
      <w:r>
        <w:rPr>
          <w:rFonts w:ascii="Times New Roman" w:eastAsia="Times New Roman" w:hAnsi="Times New Roman" w:cs="Times New Roman"/>
          <w:b/>
        </w:rPr>
        <w:t>)</w:t>
      </w:r>
      <w:r w:rsidR="002D5597">
        <w:rPr>
          <w:rFonts w:ascii="Times New Roman" w:eastAsia="Times New Roman" w:hAnsi="Times New Roman" w:cs="Times New Roman"/>
          <w:b/>
        </w:rPr>
        <w:t xml:space="preserve">  </w:t>
      </w:r>
      <w:r>
        <w:rPr>
          <w:rFonts w:ascii="Times New Roman" w:eastAsia="Times New Roman" w:hAnsi="Times New Roman" w:cs="Times New Roman"/>
          <w:b/>
        </w:rPr>
        <w:t xml:space="preserve">All Council </w:t>
      </w:r>
      <w:r w:rsidR="002D5597">
        <w:rPr>
          <w:rFonts w:ascii="Times New Roman" w:eastAsia="Times New Roman" w:hAnsi="Times New Roman" w:cs="Times New Roman"/>
          <w:b/>
        </w:rPr>
        <w:t>Member voted in favor of the correction to the February minutes.  Motion carried.</w:t>
      </w:r>
    </w:p>
    <w:p w14:paraId="3275ECE6" w14:textId="59E74715" w:rsidR="002D5597" w:rsidRPr="00670EE4" w:rsidRDefault="002D5597" w:rsidP="002D559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670EE4">
        <w:rPr>
          <w:rFonts w:ascii="Times New Roman" w:eastAsia="Times New Roman" w:hAnsi="Times New Roman" w:cs="Times New Roman"/>
          <w:b/>
        </w:rPr>
        <w:t xml:space="preserve">Council Member </w:t>
      </w:r>
      <w:r>
        <w:rPr>
          <w:rFonts w:ascii="Times New Roman" w:eastAsia="Times New Roman" w:hAnsi="Times New Roman" w:cs="Times New Roman"/>
          <w:b/>
        </w:rPr>
        <w:t>Leibel m</w:t>
      </w:r>
      <w:r w:rsidRPr="00670EE4">
        <w:rPr>
          <w:rFonts w:ascii="Times New Roman" w:eastAsia="Times New Roman" w:hAnsi="Times New Roman" w:cs="Times New Roman"/>
          <w:b/>
        </w:rPr>
        <w:t xml:space="preserve">oved, with a second by Council Member </w:t>
      </w:r>
      <w:r>
        <w:rPr>
          <w:rFonts w:ascii="Times New Roman" w:eastAsia="Times New Roman" w:hAnsi="Times New Roman" w:cs="Times New Roman"/>
          <w:b/>
        </w:rPr>
        <w:t>M. Yost</w:t>
      </w:r>
      <w:r w:rsidRPr="00670EE4">
        <w:rPr>
          <w:rFonts w:ascii="Times New Roman" w:eastAsia="Times New Roman" w:hAnsi="Times New Roman" w:cs="Times New Roman"/>
          <w:b/>
        </w:rPr>
        <w:t xml:space="preserve">, to accept the Monthly Treasurer’s Report.  All Council Members voted in favor.  Motion carried.  </w:t>
      </w:r>
    </w:p>
    <w:p w14:paraId="710DF7BD" w14:textId="77777777" w:rsidR="002D5597" w:rsidRPr="00670EE4" w:rsidRDefault="002D5597" w:rsidP="002D5597">
      <w:pPr>
        <w:spacing w:after="0" w:line="240" w:lineRule="auto"/>
        <w:rPr>
          <w:rFonts w:ascii="Times New Roman" w:eastAsia="Calibri" w:hAnsi="Times New Roman" w:cs="Times New Roman"/>
          <w:b/>
        </w:rPr>
      </w:pPr>
      <w:r w:rsidRPr="00670EE4">
        <w:rPr>
          <w:rFonts w:ascii="Times New Roman" w:eastAsia="Calibri" w:hAnsi="Times New Roman" w:cs="Times New Roman"/>
          <w:b/>
        </w:rPr>
        <w:t xml:space="preserve">     The Council examined the following bills: </w:t>
      </w:r>
    </w:p>
    <w:p w14:paraId="4A5712FB" w14:textId="48575842" w:rsidR="002D5597" w:rsidRPr="002D5597" w:rsidRDefault="002D5597" w:rsidP="002D5597">
      <w:pPr>
        <w:spacing w:after="0" w:line="240" w:lineRule="auto"/>
        <w:rPr>
          <w:rFonts w:ascii="Times New Roman" w:eastAsia="Times New Roman" w:hAnsi="Times New Roman" w:cs="Times New Roman"/>
          <w:b/>
          <w:bCs/>
        </w:rPr>
      </w:pPr>
      <w:r w:rsidRPr="002D5597">
        <w:rPr>
          <w:rFonts w:ascii="Times New Roman" w:eastAsia="Times New Roman" w:hAnsi="Times New Roman" w:cs="Times New Roman"/>
          <w:b/>
          <w:bCs/>
        </w:rPr>
        <w:t>Maintenance Salaried Payroll                         March -Streets &amp; Park Fund Salary, Matches &amp; Benefits</w:t>
      </w:r>
      <w:r>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w:t>
      </w:r>
      <w:r w:rsidR="00F33006">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3,178.49</w:t>
      </w:r>
    </w:p>
    <w:p w14:paraId="097FF50A" w14:textId="43E91A83" w:rsidR="002D5597" w:rsidRPr="002D5597" w:rsidRDefault="002D5597" w:rsidP="002D5597">
      <w:pPr>
        <w:spacing w:after="0" w:line="240" w:lineRule="auto"/>
        <w:rPr>
          <w:rFonts w:ascii="Times New Roman" w:eastAsia="Times New Roman" w:hAnsi="Times New Roman" w:cs="Times New Roman"/>
          <w:b/>
          <w:bCs/>
        </w:rPr>
      </w:pPr>
      <w:r w:rsidRPr="002D5597">
        <w:rPr>
          <w:rFonts w:ascii="Times New Roman" w:eastAsia="Times New Roman" w:hAnsi="Times New Roman" w:cs="Times New Roman"/>
          <w:b/>
          <w:bCs/>
        </w:rPr>
        <w:t xml:space="preserve">Finance Office Salaried Payroll                      March Finance Office Salary, Matches &amp; Benefits        </w:t>
      </w:r>
      <w:r>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w:t>
      </w:r>
      <w:r w:rsidR="00F33006">
        <w:rPr>
          <w:rFonts w:ascii="Times New Roman" w:eastAsia="Times New Roman" w:hAnsi="Times New Roman" w:cs="Times New Roman"/>
          <w:b/>
          <w:bCs/>
        </w:rPr>
        <w:t xml:space="preserve"> </w:t>
      </w:r>
      <w:r w:rsidRPr="002D5597">
        <w:rPr>
          <w:rFonts w:ascii="Times New Roman" w:eastAsia="Times New Roman" w:hAnsi="Times New Roman" w:cs="Times New Roman"/>
          <w:b/>
          <w:bCs/>
        </w:rPr>
        <w:t>3,759.49</w:t>
      </w:r>
    </w:p>
    <w:p w14:paraId="0CE8298C" w14:textId="16248080" w:rsidR="002D5597" w:rsidRPr="002D5597" w:rsidRDefault="002D5597" w:rsidP="002D5597">
      <w:pPr>
        <w:spacing w:after="0" w:line="240" w:lineRule="auto"/>
        <w:rPr>
          <w:rFonts w:ascii="Times New Roman" w:eastAsia="Times New Roman" w:hAnsi="Times New Roman" w:cs="Times New Roman"/>
          <w:b/>
          <w:bCs/>
        </w:rPr>
      </w:pPr>
      <w:r w:rsidRPr="002D5597">
        <w:rPr>
          <w:rFonts w:ascii="Times New Roman" w:eastAsia="Times New Roman" w:hAnsi="Times New Roman" w:cs="Times New Roman"/>
          <w:b/>
          <w:bCs/>
        </w:rPr>
        <w:t xml:space="preserve">Maintenance/Water &amp; Sewer Dept. </w:t>
      </w:r>
      <w:proofErr w:type="gramStart"/>
      <w:r w:rsidRPr="002D5597">
        <w:rPr>
          <w:rFonts w:ascii="Times New Roman" w:eastAsia="Times New Roman" w:hAnsi="Times New Roman" w:cs="Times New Roman"/>
          <w:b/>
          <w:bCs/>
        </w:rPr>
        <w:t>Payroll  March</w:t>
      </w:r>
      <w:proofErr w:type="gramEnd"/>
      <w:r w:rsidRPr="002D5597">
        <w:rPr>
          <w:rFonts w:ascii="Times New Roman" w:eastAsia="Times New Roman" w:hAnsi="Times New Roman" w:cs="Times New Roman"/>
          <w:b/>
          <w:bCs/>
        </w:rPr>
        <w:t xml:space="preserve"> Water &amp; Sewer Salary, Matches &amp; Benefits      </w:t>
      </w:r>
      <w:r>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w:t>
      </w:r>
      <w:r w:rsidR="00F33006">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3,237.93 </w:t>
      </w:r>
    </w:p>
    <w:p w14:paraId="418E9A14" w14:textId="090D2633" w:rsidR="002D5597" w:rsidRPr="002D5597" w:rsidRDefault="002D5597" w:rsidP="002D5597">
      <w:pPr>
        <w:spacing w:after="0" w:line="240" w:lineRule="auto"/>
        <w:rPr>
          <w:rFonts w:ascii="Times New Roman" w:eastAsia="Times New Roman" w:hAnsi="Times New Roman" w:cs="Times New Roman"/>
          <w:b/>
          <w:szCs w:val="20"/>
        </w:rPr>
      </w:pPr>
      <w:r w:rsidRPr="002D5597">
        <w:rPr>
          <w:rFonts w:ascii="Times New Roman" w:eastAsia="Times New Roman" w:hAnsi="Times New Roman" w:cs="Times New Roman"/>
          <w:b/>
          <w:szCs w:val="20"/>
        </w:rPr>
        <w:t xml:space="preserve">Council Payroll                                                 February Hours-C &amp; M Citizen’s Food Boxes Pay </w:t>
      </w:r>
      <w:r w:rsidRPr="002D5597">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w:t>
      </w:r>
      <w:r w:rsidR="00F33006">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w:t>
      </w:r>
      <w:r w:rsidRPr="002D5597">
        <w:rPr>
          <w:rFonts w:ascii="Times New Roman" w:eastAsia="Times New Roman" w:hAnsi="Times New Roman" w:cs="Times New Roman"/>
          <w:b/>
          <w:szCs w:val="20"/>
        </w:rPr>
        <w:t xml:space="preserve"> </w:t>
      </w:r>
      <w:r w:rsidR="00525979">
        <w:rPr>
          <w:rFonts w:ascii="Times New Roman" w:eastAsia="Times New Roman" w:hAnsi="Times New Roman" w:cs="Times New Roman"/>
          <w:b/>
          <w:szCs w:val="20"/>
        </w:rPr>
        <w:t xml:space="preserve"> </w:t>
      </w:r>
      <w:r w:rsidRPr="002D5597">
        <w:rPr>
          <w:rFonts w:ascii="Times New Roman" w:eastAsia="Times New Roman" w:hAnsi="Times New Roman" w:cs="Times New Roman"/>
          <w:b/>
          <w:szCs w:val="20"/>
        </w:rPr>
        <w:t xml:space="preserve">      19.05</w:t>
      </w:r>
    </w:p>
    <w:p w14:paraId="16B9D047" w14:textId="20D6468E"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Gov’t Bldg. Payroll-Janitor                             February Janitor Hours-Govt Bldgs.       </w:t>
      </w:r>
      <w:r>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757.38</w:t>
      </w:r>
    </w:p>
    <w:p w14:paraId="7177F38E" w14:textId="37FB80CF"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Library Payroll                                                 February</w:t>
      </w:r>
      <w:r w:rsidRPr="002D5597">
        <w:rPr>
          <w:rFonts w:ascii="Times New Roman" w:eastAsia="Times New Roman" w:hAnsi="Times New Roman" w:cs="Times New Roman"/>
          <w:b/>
          <w:bCs/>
        </w:rPr>
        <w:t>-L</w:t>
      </w:r>
      <w:r w:rsidRPr="002D5597">
        <w:rPr>
          <w:rFonts w:ascii="Times New Roman" w:eastAsia="Times New Roman" w:hAnsi="Times New Roman" w:cs="Times New Roman"/>
          <w:b/>
        </w:rPr>
        <w:t xml:space="preserve">ibrarians Hours     </w:t>
      </w:r>
      <w:r w:rsidRPr="002D5597">
        <w:rPr>
          <w:rFonts w:ascii="Times New Roman" w:eastAsia="Times New Roman" w:hAnsi="Times New Roman" w:cs="Times New Roman"/>
          <w:b/>
          <w:bCs/>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798.53</w:t>
      </w:r>
    </w:p>
    <w:p w14:paraId="21C77E88" w14:textId="1F0FD44F"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Office Department Payroll                              Water &amp; Sewer-February Hours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757.38</w:t>
      </w:r>
    </w:p>
    <w:p w14:paraId="7D4DE944" w14:textId="5659E6CB"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Zoning Payroll                                                  February -Building Permits, etc.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43.06</w:t>
      </w:r>
    </w:p>
    <w:p w14:paraId="30FAC8F2" w14:textId="2F204944"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bCs/>
        </w:rPr>
        <w:t>Zoning Board Payroll</w:t>
      </w:r>
      <w:r w:rsidRPr="002D5597">
        <w:rPr>
          <w:rFonts w:ascii="Times New Roman" w:eastAsia="Times New Roman" w:hAnsi="Times New Roman" w:cs="Times New Roman"/>
          <w:b/>
        </w:rPr>
        <w:t xml:space="preserve">                                      1</w:t>
      </w:r>
      <w:r w:rsidRPr="002D5597">
        <w:rPr>
          <w:rFonts w:ascii="Times New Roman" w:eastAsia="Times New Roman" w:hAnsi="Times New Roman" w:cs="Times New Roman"/>
          <w:b/>
          <w:vertAlign w:val="superscript"/>
        </w:rPr>
        <w:t>st</w:t>
      </w:r>
      <w:r w:rsidRPr="002D5597">
        <w:rPr>
          <w:rFonts w:ascii="Times New Roman" w:eastAsia="Times New Roman" w:hAnsi="Times New Roman" w:cs="Times New Roman"/>
          <w:b/>
        </w:rPr>
        <w:t xml:space="preserve"> Qtr. Zoning Meeting Pay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161.49</w:t>
      </w:r>
    </w:p>
    <w:p w14:paraId="1FFBAD7B" w14:textId="00BBE8A6"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A &amp; B Business, Inc.                                        Office Supplies &amp; Shredder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414.82</w:t>
      </w:r>
    </w:p>
    <w:p w14:paraId="153AF8B1" w14:textId="26890F3A"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Agtegra Cooperation                                       Miscellaneous Parts &amp; Repairs   </w:t>
      </w:r>
      <w:r>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55.78</w:t>
      </w:r>
    </w:p>
    <w:p w14:paraId="126349D6" w14:textId="6F2433F8" w:rsidR="002D5597" w:rsidRPr="002D5597" w:rsidRDefault="002D5597" w:rsidP="002D5597">
      <w:pPr>
        <w:spacing w:after="0" w:line="240" w:lineRule="auto"/>
        <w:rPr>
          <w:rFonts w:ascii="Times New Roman" w:eastAsia="Times New Roman" w:hAnsi="Times New Roman" w:cs="Times New Roman"/>
          <w:b/>
        </w:rPr>
      </w:pPr>
      <w:proofErr w:type="spellStart"/>
      <w:r w:rsidRPr="002D5597">
        <w:rPr>
          <w:rFonts w:ascii="Times New Roman" w:eastAsia="Times New Roman" w:hAnsi="Times New Roman" w:cs="Times New Roman"/>
          <w:b/>
        </w:rPr>
        <w:t>Ameripride</w:t>
      </w:r>
      <w:proofErr w:type="spellEnd"/>
      <w:r w:rsidRPr="002D5597">
        <w:rPr>
          <w:rFonts w:ascii="Times New Roman" w:eastAsia="Times New Roman" w:hAnsi="Times New Roman" w:cs="Times New Roman"/>
          <w:b/>
        </w:rPr>
        <w:t xml:space="preserve"> Linen &amp; Uniform Services         Mops, Deodorizers, etc.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105.14  </w:t>
      </w:r>
    </w:p>
    <w:p w14:paraId="06145EAD" w14:textId="5AEA9AE4" w:rsidR="002D5597" w:rsidRPr="002D5597" w:rsidRDefault="002D5597" w:rsidP="002D5597">
      <w:pPr>
        <w:spacing w:after="0" w:line="240" w:lineRule="auto"/>
        <w:rPr>
          <w:rFonts w:ascii="Times New Roman" w:eastAsia="Times New Roman" w:hAnsi="Times New Roman" w:cs="Times New Roman"/>
          <w:b/>
          <w:bCs/>
        </w:rPr>
      </w:pPr>
      <w:r w:rsidRPr="002D5597">
        <w:rPr>
          <w:rFonts w:ascii="Times New Roman" w:eastAsia="Times New Roman" w:hAnsi="Times New Roman" w:cs="Times New Roman"/>
          <w:b/>
          <w:bCs/>
        </w:rPr>
        <w:t xml:space="preserve">Clark Engineering                                           ½ the cost of County Hydraulic Study      </w:t>
      </w:r>
      <w:r>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w:t>
      </w:r>
      <w:r w:rsidR="00525979">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6,000.00</w:t>
      </w:r>
    </w:p>
    <w:p w14:paraId="5680D4B5" w14:textId="468DAC8F" w:rsidR="002D5597" w:rsidRPr="002D5597" w:rsidRDefault="002D5597" w:rsidP="002D5597">
      <w:pPr>
        <w:spacing w:after="0" w:line="240" w:lineRule="auto"/>
        <w:rPr>
          <w:rFonts w:ascii="Times New Roman" w:eastAsia="Times New Roman" w:hAnsi="Times New Roman" w:cs="Times New Roman"/>
          <w:b/>
          <w:bCs/>
        </w:rPr>
      </w:pPr>
      <w:proofErr w:type="spellStart"/>
      <w:r w:rsidRPr="002D5597">
        <w:rPr>
          <w:rFonts w:ascii="Times New Roman" w:eastAsia="Times New Roman" w:hAnsi="Times New Roman" w:cs="Times New Roman"/>
          <w:b/>
          <w:bCs/>
        </w:rPr>
        <w:t>CorTrust</w:t>
      </w:r>
      <w:proofErr w:type="spellEnd"/>
      <w:r w:rsidRPr="002D5597">
        <w:rPr>
          <w:rFonts w:ascii="Times New Roman" w:eastAsia="Times New Roman" w:hAnsi="Times New Roman" w:cs="Times New Roman"/>
          <w:b/>
          <w:bCs/>
        </w:rPr>
        <w:t xml:space="preserve"> Bank                                                 Check Blanks –Generally Used Account    </w:t>
      </w:r>
      <w:r>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w:t>
      </w:r>
      <w:r w:rsidR="00525979">
        <w:rPr>
          <w:rFonts w:ascii="Times New Roman" w:eastAsia="Times New Roman" w:hAnsi="Times New Roman" w:cs="Times New Roman"/>
          <w:b/>
          <w:bCs/>
        </w:rPr>
        <w:t xml:space="preserve"> </w:t>
      </w:r>
      <w:r w:rsidR="00F33006">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459.79</w:t>
      </w:r>
    </w:p>
    <w:p w14:paraId="276D16FF" w14:textId="5E6C6D89" w:rsidR="002D5597" w:rsidRPr="002D5597" w:rsidRDefault="002D5597" w:rsidP="002D5597">
      <w:pPr>
        <w:spacing w:after="0" w:line="240" w:lineRule="auto"/>
        <w:rPr>
          <w:rFonts w:ascii="Times New Roman" w:eastAsia="Times New Roman" w:hAnsi="Times New Roman" w:cs="Times New Roman"/>
          <w:b/>
          <w:bCs/>
        </w:rPr>
      </w:pPr>
      <w:proofErr w:type="spellStart"/>
      <w:r w:rsidRPr="002D5597">
        <w:rPr>
          <w:rFonts w:ascii="Times New Roman" w:eastAsia="Times New Roman" w:hAnsi="Times New Roman" w:cs="Times New Roman"/>
          <w:b/>
          <w:bCs/>
        </w:rPr>
        <w:t>CorTrust</w:t>
      </w:r>
      <w:proofErr w:type="spellEnd"/>
      <w:r w:rsidRPr="002D5597">
        <w:rPr>
          <w:rFonts w:ascii="Times New Roman" w:eastAsia="Times New Roman" w:hAnsi="Times New Roman" w:cs="Times New Roman"/>
          <w:b/>
          <w:bCs/>
        </w:rPr>
        <w:t xml:space="preserve"> Bank                                                 </w:t>
      </w:r>
      <w:r w:rsidRPr="002D5597">
        <w:rPr>
          <w:rFonts w:ascii="Times New Roman" w:eastAsia="Times New Roman" w:hAnsi="Times New Roman" w:cs="Times New Roman"/>
          <w:b/>
        </w:rPr>
        <w:t xml:space="preserve">Nonsufficient Return Check Charge-February </w:t>
      </w:r>
      <w:r w:rsidRPr="002D5597">
        <w:rPr>
          <w:rFonts w:ascii="Times New Roman" w:eastAsia="Times New Roman" w:hAnsi="Times New Roman" w:cs="Times New Roman"/>
          <w:b/>
          <w:bCs/>
        </w:rPr>
        <w:t xml:space="preserve">                        </w:t>
      </w:r>
      <w:r w:rsidR="00F33006">
        <w:rPr>
          <w:rFonts w:ascii="Times New Roman" w:eastAsia="Times New Roman" w:hAnsi="Times New Roman" w:cs="Times New Roman"/>
          <w:b/>
          <w:bCs/>
        </w:rPr>
        <w:t xml:space="preserve"> </w:t>
      </w:r>
      <w:r w:rsidR="00525979">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4.00</w:t>
      </w:r>
    </w:p>
    <w:p w14:paraId="1F17F60D" w14:textId="707B1F5B" w:rsidR="002D5597" w:rsidRPr="002D5597" w:rsidRDefault="002D5597" w:rsidP="002D5597">
      <w:pPr>
        <w:spacing w:after="0" w:line="240" w:lineRule="auto"/>
        <w:rPr>
          <w:rFonts w:ascii="Times New Roman" w:eastAsia="Times New Roman" w:hAnsi="Times New Roman" w:cs="Times New Roman"/>
          <w:b/>
          <w:bCs/>
        </w:rPr>
      </w:pPr>
      <w:r w:rsidRPr="002D5597">
        <w:rPr>
          <w:rFonts w:ascii="Times New Roman" w:eastAsia="Times New Roman" w:hAnsi="Times New Roman" w:cs="Times New Roman"/>
          <w:b/>
          <w:bCs/>
        </w:rPr>
        <w:t xml:space="preserve">Curt’s Repair                                                   </w:t>
      </w:r>
      <w:r w:rsidR="00525979">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2 x 1/2 flat &amp; 2 pins for Disk                                                        </w:t>
      </w:r>
      <w:r w:rsidR="00F33006">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w:t>
      </w:r>
      <w:r w:rsidR="00525979">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56.67</w:t>
      </w:r>
    </w:p>
    <w:p w14:paraId="75471A26" w14:textId="3B4BA641" w:rsidR="002D5597" w:rsidRPr="002D5597" w:rsidRDefault="002D5597" w:rsidP="002D5597">
      <w:pPr>
        <w:keepNext/>
        <w:spacing w:after="0" w:line="240" w:lineRule="auto"/>
        <w:outlineLvl w:val="2"/>
        <w:rPr>
          <w:rFonts w:ascii="Times New Roman" w:eastAsia="Times New Roman" w:hAnsi="Times New Roman" w:cs="Times New Roman"/>
          <w:b/>
        </w:rPr>
      </w:pPr>
      <w:r w:rsidRPr="002D5597">
        <w:rPr>
          <w:rFonts w:ascii="Times New Roman" w:eastAsia="Times New Roman" w:hAnsi="Times New Roman" w:cs="Times New Roman"/>
          <w:b/>
        </w:rPr>
        <w:t xml:space="preserve">Gene’s Oil Company                                        </w:t>
      </w:r>
      <w:r w:rsidRPr="002D5597">
        <w:rPr>
          <w:rFonts w:ascii="Times New Roman" w:eastAsia="Times New Roman" w:hAnsi="Times New Roman" w:cs="Times New Roman"/>
          <w:b/>
          <w:bCs/>
        </w:rPr>
        <w:t xml:space="preserve">February </w:t>
      </w:r>
      <w:r w:rsidRPr="002D5597">
        <w:rPr>
          <w:rFonts w:ascii="Times New Roman" w:eastAsia="Times New Roman" w:hAnsi="Times New Roman" w:cs="Times New Roman"/>
          <w:b/>
        </w:rPr>
        <w:t xml:space="preserve">Gas &amp; Diesel      </w:t>
      </w:r>
      <w:r w:rsidRPr="002D5597">
        <w:rPr>
          <w:rFonts w:ascii="Times New Roman" w:eastAsia="Times New Roman" w:hAnsi="Times New Roman" w:cs="Times New Roman"/>
          <w:b/>
          <w:bCs/>
        </w:rPr>
        <w:t xml:space="preserve">    </w:t>
      </w:r>
      <w:r w:rsidRPr="002D5597">
        <w:rPr>
          <w:rFonts w:ascii="Times New Roman" w:eastAsia="Times New Roman" w:hAnsi="Times New Roman" w:cs="Times New Roman"/>
          <w:bCs/>
        </w:rPr>
        <w:t xml:space="preserve"> </w:t>
      </w:r>
      <w:r w:rsidRPr="002D5597">
        <w:rPr>
          <w:rFonts w:ascii="Times New Roman" w:eastAsia="Times New Roman" w:hAnsi="Times New Roman" w:cs="Times New Roman"/>
          <w:b/>
          <w:bCs/>
        </w:rPr>
        <w:t xml:space="preserve">  </w:t>
      </w:r>
      <w:r w:rsidRPr="002D5597">
        <w:rPr>
          <w:rFonts w:ascii="Times New Roman" w:eastAsia="Times New Roman" w:hAnsi="Times New Roman" w:cs="Times New Roman"/>
          <w:b/>
        </w:rPr>
        <w:t xml:space="preserve">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436.95</w:t>
      </w:r>
    </w:p>
    <w:p w14:paraId="43C3244F" w14:textId="0C0163BA"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Homestead Building Supply                            Supplies &amp; Materials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207.43</w:t>
      </w:r>
    </w:p>
    <w:p w14:paraId="3054B1F5" w14:textId="4CDA7667" w:rsidR="002D5597" w:rsidRPr="002D5597" w:rsidRDefault="002D5597" w:rsidP="002D5597">
      <w:pPr>
        <w:keepNext/>
        <w:spacing w:after="0" w:line="240" w:lineRule="auto"/>
        <w:outlineLvl w:val="2"/>
        <w:rPr>
          <w:rFonts w:ascii="Times New Roman" w:eastAsia="Times New Roman" w:hAnsi="Times New Roman" w:cs="Times New Roman"/>
        </w:rPr>
      </w:pPr>
      <w:r w:rsidRPr="002D5597">
        <w:rPr>
          <w:rFonts w:ascii="Times New Roman" w:eastAsia="Times New Roman" w:hAnsi="Times New Roman" w:cs="Times New Roman"/>
          <w:b/>
        </w:rPr>
        <w:t xml:space="preserve">Leola Public Library                            </w:t>
      </w:r>
      <w:r w:rsidRPr="002D5597">
        <w:rPr>
          <w:rFonts w:ascii="Times New Roman" w:eastAsia="Times New Roman" w:hAnsi="Times New Roman" w:cs="Times New Roman"/>
          <w:b/>
          <w:bCs/>
        </w:rPr>
        <w:t xml:space="preserve">            </w:t>
      </w:r>
      <w:r w:rsidRPr="002D5597">
        <w:rPr>
          <w:rFonts w:ascii="Times New Roman" w:eastAsia="Times New Roman" w:hAnsi="Times New Roman" w:cs="Times New Roman"/>
          <w:b/>
        </w:rPr>
        <w:t>Reimbursement for Books, DVDs</w:t>
      </w:r>
      <w:r w:rsidRPr="002D5597">
        <w:rPr>
          <w:rFonts w:ascii="Times New Roman" w:eastAsia="Times New Roman" w:hAnsi="Times New Roman" w:cs="Times New Roman"/>
          <w:b/>
          <w:bCs/>
        </w:rPr>
        <w:t xml:space="preserve"> &amp; Supplies      </w:t>
      </w:r>
      <w:r>
        <w:rPr>
          <w:rFonts w:ascii="Times New Roman" w:eastAsia="Times New Roman" w:hAnsi="Times New Roman" w:cs="Times New Roman"/>
          <w:b/>
          <w:bCs/>
        </w:rPr>
        <w:t xml:space="preserve"> </w:t>
      </w:r>
      <w:r w:rsidRPr="002D5597">
        <w:rPr>
          <w:rFonts w:ascii="Times New Roman" w:eastAsia="Times New Roman" w:hAnsi="Times New Roman" w:cs="Times New Roman"/>
          <w:b/>
        </w:rPr>
        <w:t xml:space="preserve">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289.66</w:t>
      </w:r>
    </w:p>
    <w:p w14:paraId="3C3BD3E1" w14:textId="55221AC1"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McPherson County                                           Sheriff’s Office Coverage for </w:t>
      </w:r>
      <w:r w:rsidRPr="002D5597">
        <w:rPr>
          <w:rFonts w:ascii="Times New Roman" w:eastAsia="Times New Roman" w:hAnsi="Times New Roman" w:cs="Times New Roman"/>
          <w:b/>
          <w:sz w:val="20"/>
        </w:rPr>
        <w:t xml:space="preserve">January &amp; February  </w:t>
      </w:r>
      <w:r w:rsidRPr="002D559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3,000.00</w:t>
      </w:r>
    </w:p>
    <w:p w14:paraId="5E3C2A57" w14:textId="1A8B3B2C" w:rsidR="002D5597" w:rsidRPr="002D5597" w:rsidRDefault="002D5597" w:rsidP="002D5597">
      <w:pPr>
        <w:keepNext/>
        <w:spacing w:after="0" w:line="240" w:lineRule="auto"/>
        <w:outlineLvl w:val="2"/>
        <w:rPr>
          <w:rFonts w:ascii="Times New Roman" w:eastAsia="Times New Roman" w:hAnsi="Times New Roman" w:cs="Times New Roman"/>
          <w:b/>
          <w:bCs/>
        </w:rPr>
      </w:pPr>
      <w:r w:rsidRPr="002D5597">
        <w:rPr>
          <w:rFonts w:ascii="Times New Roman" w:eastAsia="Times New Roman" w:hAnsi="Times New Roman" w:cs="Times New Roman"/>
          <w:b/>
        </w:rPr>
        <w:t xml:space="preserve">McPherson County Herald              </w:t>
      </w:r>
      <w:r w:rsidRPr="002D5597">
        <w:rPr>
          <w:rFonts w:ascii="Times New Roman" w:eastAsia="Times New Roman" w:hAnsi="Times New Roman" w:cs="Times New Roman"/>
          <w:b/>
          <w:bCs/>
        </w:rPr>
        <w:t xml:space="preserve">                </w:t>
      </w:r>
      <w:r w:rsidRPr="002D5597">
        <w:rPr>
          <w:rFonts w:ascii="Times New Roman" w:eastAsia="Times New Roman" w:hAnsi="Times New Roman" w:cs="Times New Roman"/>
          <w:b/>
        </w:rPr>
        <w:t xml:space="preserve">Publishing              </w:t>
      </w:r>
      <w:r w:rsidRPr="002D5597">
        <w:rPr>
          <w:rFonts w:ascii="Times New Roman" w:eastAsia="Times New Roman" w:hAnsi="Times New Roman" w:cs="Times New Roman"/>
          <w:b/>
          <w:bCs/>
        </w:rPr>
        <w:t xml:space="preserve">                                                               </w:t>
      </w:r>
      <w:r w:rsidR="00525979">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w:t>
      </w:r>
      <w:r w:rsidR="00F33006">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301.05</w:t>
      </w:r>
    </w:p>
    <w:p w14:paraId="45313002" w14:textId="3746CE03"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Menards                                                             Shovel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13.98</w:t>
      </w:r>
    </w:p>
    <w:p w14:paraId="0B0BA5DB" w14:textId="6128F145" w:rsidR="002D5597" w:rsidRPr="002D5597" w:rsidRDefault="002D5597" w:rsidP="002D5597">
      <w:pPr>
        <w:keepNext/>
        <w:spacing w:after="0" w:line="240" w:lineRule="auto"/>
        <w:outlineLvl w:val="2"/>
        <w:rPr>
          <w:rFonts w:ascii="Times New Roman" w:eastAsia="Calibri" w:hAnsi="Times New Roman" w:cs="Times New Roman"/>
        </w:rPr>
      </w:pPr>
      <w:r w:rsidRPr="002D5597">
        <w:rPr>
          <w:rFonts w:ascii="Times New Roman" w:eastAsia="Calibri" w:hAnsi="Times New Roman" w:cs="Times New Roman"/>
          <w:b/>
        </w:rPr>
        <w:t xml:space="preserve">Mid-American Research Chemical                 Supplies &amp; Paint-Pool                                                            </w:t>
      </w:r>
      <w:r w:rsidR="00525979">
        <w:rPr>
          <w:rFonts w:ascii="Times New Roman" w:eastAsia="Calibri" w:hAnsi="Times New Roman" w:cs="Times New Roman"/>
          <w:b/>
        </w:rPr>
        <w:t xml:space="preserve"> </w:t>
      </w:r>
      <w:r w:rsidRPr="002D5597">
        <w:rPr>
          <w:rFonts w:ascii="Times New Roman" w:eastAsia="Calibri" w:hAnsi="Times New Roman" w:cs="Times New Roman"/>
          <w:b/>
        </w:rPr>
        <w:t xml:space="preserve"> </w:t>
      </w:r>
      <w:r w:rsidR="00F33006">
        <w:rPr>
          <w:rFonts w:ascii="Times New Roman" w:eastAsia="Calibri" w:hAnsi="Times New Roman" w:cs="Times New Roman"/>
          <w:b/>
        </w:rPr>
        <w:t xml:space="preserve"> </w:t>
      </w:r>
      <w:r w:rsidRPr="002D5597">
        <w:rPr>
          <w:rFonts w:ascii="Times New Roman" w:eastAsia="Calibri" w:hAnsi="Times New Roman" w:cs="Times New Roman"/>
          <w:b/>
        </w:rPr>
        <w:t xml:space="preserve">     1,774.25</w:t>
      </w:r>
    </w:p>
    <w:p w14:paraId="58E66FF7" w14:textId="08685056"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Montana-Dakota Utilities                                Electricity                     </w:t>
      </w:r>
      <w:r w:rsidRPr="002D5597">
        <w:rPr>
          <w:rFonts w:ascii="Times New Roman" w:eastAsia="Times New Roman" w:hAnsi="Times New Roman" w:cs="Times New Roman"/>
          <w:b/>
          <w:bCs/>
        </w:rPr>
        <w:t xml:space="preserve">          </w:t>
      </w:r>
      <w:r w:rsidRPr="002D5597">
        <w:rPr>
          <w:rFonts w:ascii="Times New Roman" w:eastAsia="Times New Roman" w:hAnsi="Times New Roman" w:cs="Times New Roman"/>
          <w:b/>
        </w:rPr>
        <w:t xml:space="preserve">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2,811.85</w:t>
      </w:r>
    </w:p>
    <w:p w14:paraId="1B62336B" w14:textId="77721944"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Rural Development                                          71st Loan Payment-Sewer Project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4,021.00</w:t>
      </w:r>
    </w:p>
    <w:p w14:paraId="215B5DCC" w14:textId="108A1E3D" w:rsidR="002D5597" w:rsidRPr="002D5597" w:rsidRDefault="002D5597" w:rsidP="002D5597">
      <w:pPr>
        <w:keepNext/>
        <w:spacing w:after="0" w:line="240" w:lineRule="auto"/>
        <w:outlineLvl w:val="2"/>
        <w:rPr>
          <w:rFonts w:ascii="Times New Roman" w:eastAsia="Times New Roman" w:hAnsi="Times New Roman" w:cs="Times New Roman"/>
          <w:b/>
          <w:szCs w:val="20"/>
        </w:rPr>
      </w:pPr>
      <w:proofErr w:type="spellStart"/>
      <w:r w:rsidRPr="002D5597">
        <w:rPr>
          <w:rFonts w:ascii="Times New Roman" w:eastAsia="Times New Roman" w:hAnsi="Times New Roman" w:cs="Times New Roman"/>
          <w:b/>
        </w:rPr>
        <w:t>Readi</w:t>
      </w:r>
      <w:proofErr w:type="spellEnd"/>
      <w:r w:rsidRPr="002D5597">
        <w:rPr>
          <w:rFonts w:ascii="Times New Roman" w:eastAsia="Times New Roman" w:hAnsi="Times New Roman" w:cs="Times New Roman"/>
          <w:b/>
        </w:rPr>
        <w:t xml:space="preserve"> Tech-DRN                                              </w:t>
      </w:r>
      <w:r w:rsidRPr="002D5597">
        <w:rPr>
          <w:rFonts w:ascii="Times New Roman" w:eastAsia="Times New Roman" w:hAnsi="Times New Roman" w:cs="Times New Roman"/>
          <w:b/>
          <w:szCs w:val="20"/>
        </w:rPr>
        <w:t xml:space="preserve">Labor on </w:t>
      </w:r>
      <w:r w:rsidRPr="002D5597">
        <w:rPr>
          <w:rFonts w:ascii="Times New Roman" w:eastAsia="Times New Roman" w:hAnsi="Times New Roman" w:cs="Times New Roman"/>
          <w:b/>
          <w:sz w:val="20"/>
          <w:szCs w:val="20"/>
        </w:rPr>
        <w:t xml:space="preserve">Computers                                                                          </w:t>
      </w:r>
      <w:r w:rsidR="00525979">
        <w:rPr>
          <w:rFonts w:ascii="Times New Roman" w:eastAsia="Times New Roman" w:hAnsi="Times New Roman" w:cs="Times New Roman"/>
          <w:b/>
          <w:sz w:val="20"/>
          <w:szCs w:val="20"/>
        </w:rPr>
        <w:t xml:space="preserve"> </w:t>
      </w:r>
      <w:r w:rsidRPr="002D5597">
        <w:rPr>
          <w:rFonts w:ascii="Times New Roman" w:eastAsia="Times New Roman" w:hAnsi="Times New Roman" w:cs="Times New Roman"/>
          <w:b/>
          <w:sz w:val="20"/>
          <w:szCs w:val="20"/>
        </w:rPr>
        <w:t xml:space="preserve">    </w:t>
      </w:r>
      <w:r w:rsidR="00F33006">
        <w:rPr>
          <w:rFonts w:ascii="Times New Roman" w:eastAsia="Times New Roman" w:hAnsi="Times New Roman" w:cs="Times New Roman"/>
          <w:b/>
          <w:sz w:val="20"/>
          <w:szCs w:val="20"/>
        </w:rPr>
        <w:t xml:space="preserve">  </w:t>
      </w:r>
      <w:r w:rsidRPr="002D5597">
        <w:rPr>
          <w:rFonts w:ascii="Times New Roman" w:eastAsia="Times New Roman" w:hAnsi="Times New Roman" w:cs="Times New Roman"/>
          <w:b/>
          <w:sz w:val="20"/>
          <w:szCs w:val="20"/>
        </w:rPr>
        <w:t xml:space="preserve"> </w:t>
      </w:r>
      <w:r w:rsidRPr="002D5597">
        <w:rPr>
          <w:rFonts w:ascii="Times New Roman" w:eastAsia="Times New Roman" w:hAnsi="Times New Roman" w:cs="Times New Roman"/>
          <w:b/>
        </w:rPr>
        <w:t xml:space="preserve"> </w:t>
      </w:r>
      <w:r w:rsidRPr="002D5597">
        <w:rPr>
          <w:rFonts w:ascii="Times New Roman" w:eastAsia="Times New Roman" w:hAnsi="Times New Roman" w:cs="Times New Roman"/>
          <w:b/>
          <w:szCs w:val="20"/>
        </w:rPr>
        <w:t xml:space="preserve">  23.37</w:t>
      </w:r>
    </w:p>
    <w:p w14:paraId="492A315A" w14:textId="7539A849" w:rsidR="002D5597" w:rsidRPr="002D5597" w:rsidRDefault="002D5597" w:rsidP="002D5597">
      <w:pPr>
        <w:keepNext/>
        <w:spacing w:after="0" w:line="240" w:lineRule="auto"/>
        <w:outlineLvl w:val="2"/>
        <w:rPr>
          <w:rFonts w:ascii="Times New Roman" w:eastAsia="Times New Roman" w:hAnsi="Times New Roman" w:cs="Times New Roman"/>
          <w:b/>
          <w:szCs w:val="20"/>
        </w:rPr>
      </w:pPr>
      <w:r w:rsidRPr="002D5597">
        <w:rPr>
          <w:rFonts w:ascii="Times New Roman" w:eastAsia="Times New Roman" w:hAnsi="Times New Roman" w:cs="Times New Roman"/>
          <w:b/>
          <w:szCs w:val="20"/>
        </w:rPr>
        <w:t xml:space="preserve">South Dakota Dept. of Revenue-Lab          </w:t>
      </w:r>
      <w:r w:rsidRPr="002D5597">
        <w:rPr>
          <w:rFonts w:ascii="Times New Roman" w:eastAsia="Times New Roman" w:hAnsi="Times New Roman" w:cs="Times New Roman"/>
          <w:b/>
          <w:bCs/>
        </w:rPr>
        <w:t xml:space="preserve">    </w:t>
      </w:r>
      <w:r w:rsidRPr="002D5597">
        <w:rPr>
          <w:rFonts w:ascii="Times New Roman" w:eastAsia="Times New Roman" w:hAnsi="Times New Roman" w:cs="Times New Roman"/>
          <w:b/>
          <w:szCs w:val="20"/>
        </w:rPr>
        <w:t xml:space="preserve">Coliform Water Testing                                                             </w:t>
      </w:r>
      <w:r w:rsidR="00525979">
        <w:rPr>
          <w:rFonts w:ascii="Times New Roman" w:eastAsia="Times New Roman" w:hAnsi="Times New Roman" w:cs="Times New Roman"/>
          <w:b/>
          <w:szCs w:val="20"/>
        </w:rPr>
        <w:t xml:space="preserve"> </w:t>
      </w:r>
      <w:r w:rsidRPr="002D5597">
        <w:rPr>
          <w:rFonts w:ascii="Times New Roman" w:eastAsia="Times New Roman" w:hAnsi="Times New Roman" w:cs="Times New Roman"/>
          <w:b/>
          <w:szCs w:val="20"/>
        </w:rPr>
        <w:t xml:space="preserve">    </w:t>
      </w:r>
      <w:r w:rsidR="00F33006">
        <w:rPr>
          <w:rFonts w:ascii="Times New Roman" w:eastAsia="Times New Roman" w:hAnsi="Times New Roman" w:cs="Times New Roman"/>
          <w:b/>
          <w:szCs w:val="20"/>
        </w:rPr>
        <w:t xml:space="preserve">  </w:t>
      </w:r>
      <w:r w:rsidRPr="002D5597">
        <w:rPr>
          <w:rFonts w:ascii="Times New Roman" w:eastAsia="Times New Roman" w:hAnsi="Times New Roman" w:cs="Times New Roman"/>
          <w:b/>
          <w:szCs w:val="20"/>
        </w:rPr>
        <w:t xml:space="preserve">  15.00</w:t>
      </w:r>
    </w:p>
    <w:p w14:paraId="72B42627" w14:textId="44EBF2CF"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South Dakota Municipal League                    District </w:t>
      </w:r>
      <w:r>
        <w:rPr>
          <w:rFonts w:ascii="Times New Roman" w:eastAsia="Times New Roman" w:hAnsi="Times New Roman" w:cs="Times New Roman"/>
          <w:b/>
        </w:rPr>
        <w:t xml:space="preserve">6 </w:t>
      </w:r>
      <w:r w:rsidRPr="002D5597">
        <w:rPr>
          <w:rFonts w:ascii="Times New Roman" w:eastAsia="Times New Roman" w:hAnsi="Times New Roman" w:cs="Times New Roman"/>
          <w:b/>
        </w:rPr>
        <w:t xml:space="preserve">Meeting Registrations for Roscoe @ $17.00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Pr>
          <w:rFonts w:ascii="Times New Roman" w:eastAsia="Times New Roman" w:hAnsi="Times New Roman" w:cs="Times New Roman"/>
          <w:b/>
        </w:rPr>
        <w:t>102</w:t>
      </w:r>
      <w:r w:rsidRPr="002D5597">
        <w:rPr>
          <w:rFonts w:ascii="Times New Roman" w:eastAsia="Times New Roman" w:hAnsi="Times New Roman" w:cs="Times New Roman"/>
          <w:b/>
        </w:rPr>
        <w:t>.</w:t>
      </w:r>
      <w:r>
        <w:rPr>
          <w:rFonts w:ascii="Times New Roman" w:eastAsia="Times New Roman" w:hAnsi="Times New Roman" w:cs="Times New Roman"/>
          <w:b/>
        </w:rPr>
        <w:t>00</w:t>
      </w:r>
    </w:p>
    <w:p w14:paraId="0428ABEB" w14:textId="43FED603"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Ten – 45 Grocery                                              Cleaning Supplies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17.84                                                                                        </w:t>
      </w:r>
    </w:p>
    <w:p w14:paraId="275812B1" w14:textId="2E986314"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Valley Telecommunications                      </w:t>
      </w:r>
      <w:r w:rsidRPr="002D5597">
        <w:rPr>
          <w:rFonts w:ascii="Times New Roman" w:eastAsia="Times New Roman" w:hAnsi="Times New Roman" w:cs="Times New Roman"/>
          <w:b/>
          <w:bCs/>
        </w:rPr>
        <w:t xml:space="preserve">       </w:t>
      </w:r>
      <w:r w:rsidRPr="002D5597">
        <w:rPr>
          <w:rFonts w:ascii="Times New Roman" w:eastAsia="Times New Roman" w:hAnsi="Times New Roman" w:cs="Times New Roman"/>
          <w:b/>
        </w:rPr>
        <w:t xml:space="preserve">Phones, Faxing &amp; Internet &amp; Security-minus $50 Credit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383.04 </w:t>
      </w:r>
    </w:p>
    <w:p w14:paraId="78D1CC3E" w14:textId="4C393033"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WEB Water                                       </w:t>
      </w:r>
      <w:r w:rsidRPr="002D5597">
        <w:rPr>
          <w:rFonts w:ascii="Times New Roman" w:eastAsia="Times New Roman" w:hAnsi="Times New Roman" w:cs="Times New Roman"/>
          <w:b/>
          <w:bCs/>
        </w:rPr>
        <w:t xml:space="preserve">                </w:t>
      </w:r>
      <w:r w:rsidRPr="002D5597">
        <w:rPr>
          <w:rFonts w:ascii="Times New Roman" w:eastAsia="Times New Roman" w:hAnsi="Times New Roman" w:cs="Times New Roman"/>
          <w:b/>
        </w:rPr>
        <w:t xml:space="preserve">February Water </w:t>
      </w:r>
      <w:r w:rsidRPr="002D5597">
        <w:rPr>
          <w:rFonts w:ascii="Times New Roman" w:eastAsia="Times New Roman" w:hAnsi="Times New Roman" w:cs="Times New Roman"/>
          <w:b/>
          <w:sz w:val="20"/>
          <w:szCs w:val="20"/>
        </w:rPr>
        <w:t>Minus $25 WEB Credit (4802.45-25=4777.45)</w:t>
      </w:r>
      <w:r w:rsidR="000516AD">
        <w:rPr>
          <w:rFonts w:ascii="Times New Roman" w:eastAsia="Times New Roman" w:hAnsi="Times New Roman" w:cs="Times New Roman"/>
          <w:b/>
          <w:sz w:val="20"/>
          <w:szCs w:val="20"/>
        </w:rPr>
        <w:t xml:space="preserve"> </w:t>
      </w:r>
      <w:r w:rsidR="00525979">
        <w:rPr>
          <w:rFonts w:ascii="Times New Roman" w:eastAsia="Times New Roman" w:hAnsi="Times New Roman" w:cs="Times New Roman"/>
          <w:b/>
          <w:sz w:val="20"/>
          <w:szCs w:val="20"/>
        </w:rPr>
        <w:t xml:space="preserve"> </w:t>
      </w:r>
      <w:r w:rsidR="00F33006">
        <w:rPr>
          <w:rFonts w:ascii="Times New Roman" w:eastAsia="Times New Roman" w:hAnsi="Times New Roman" w:cs="Times New Roman"/>
          <w:b/>
          <w:sz w:val="20"/>
          <w:szCs w:val="20"/>
        </w:rPr>
        <w:t xml:space="preserve">   </w:t>
      </w:r>
      <w:r w:rsidR="000516AD">
        <w:rPr>
          <w:rFonts w:ascii="Times New Roman" w:eastAsia="Times New Roman" w:hAnsi="Times New Roman" w:cs="Times New Roman"/>
          <w:b/>
          <w:sz w:val="20"/>
          <w:szCs w:val="20"/>
        </w:rPr>
        <w:t xml:space="preserve"> </w:t>
      </w:r>
      <w:r w:rsidR="000516AD">
        <w:rPr>
          <w:rFonts w:ascii="Times New Roman" w:eastAsia="Times New Roman" w:hAnsi="Times New Roman" w:cs="Times New Roman"/>
          <w:b/>
          <w:sz w:val="18"/>
          <w:szCs w:val="18"/>
        </w:rPr>
        <w:t xml:space="preserve"> </w:t>
      </w:r>
      <w:r w:rsidRPr="002D5597">
        <w:rPr>
          <w:rFonts w:ascii="Times New Roman" w:eastAsia="Times New Roman" w:hAnsi="Times New Roman" w:cs="Times New Roman"/>
          <w:b/>
        </w:rPr>
        <w:t>4,777.45</w:t>
      </w:r>
    </w:p>
    <w:p w14:paraId="23954C5A" w14:textId="7B97FC01" w:rsidR="002D5597" w:rsidRPr="002D5597" w:rsidRDefault="002D5597" w:rsidP="002D5597">
      <w:pPr>
        <w:keepNext/>
        <w:spacing w:after="0" w:line="240" w:lineRule="auto"/>
        <w:outlineLvl w:val="2"/>
        <w:rPr>
          <w:rFonts w:ascii="Times New Roman" w:eastAsia="Times New Roman" w:hAnsi="Times New Roman" w:cs="Times New Roman"/>
        </w:rPr>
      </w:pPr>
      <w:r w:rsidRPr="002D5597">
        <w:rPr>
          <w:rFonts w:ascii="Times New Roman" w:eastAsia="Times New Roman" w:hAnsi="Times New Roman" w:cs="Times New Roman"/>
          <w:b/>
        </w:rPr>
        <w:t xml:space="preserve">Walz, Pam                                     </w:t>
      </w:r>
      <w:r w:rsidRPr="002D5597">
        <w:rPr>
          <w:rFonts w:ascii="Times New Roman" w:eastAsia="Times New Roman" w:hAnsi="Times New Roman" w:cs="Times New Roman"/>
          <w:b/>
          <w:bCs/>
        </w:rPr>
        <w:t xml:space="preserve">                 </w:t>
      </w:r>
      <w:r w:rsidRPr="002D5597">
        <w:rPr>
          <w:rFonts w:ascii="Times New Roman" w:eastAsia="Times New Roman" w:hAnsi="Times New Roman" w:cs="Times New Roman"/>
          <w:b/>
        </w:rPr>
        <w:t xml:space="preserve">   Book Reimbursement   </w:t>
      </w:r>
      <w:r w:rsidRPr="002D5597">
        <w:rPr>
          <w:rFonts w:ascii="Times New Roman" w:eastAsia="Times New Roman" w:hAnsi="Times New Roman" w:cs="Times New Roman"/>
          <w:b/>
          <w:bCs/>
        </w:rPr>
        <w:t xml:space="preserve">        </w:t>
      </w:r>
      <w:r w:rsidRPr="002D5597">
        <w:rPr>
          <w:rFonts w:ascii="Times New Roman" w:eastAsia="Times New Roman" w:hAnsi="Times New Roman" w:cs="Times New Roman"/>
        </w:rPr>
        <w:t xml:space="preserve">  </w:t>
      </w:r>
      <w:r w:rsidRPr="002D5597">
        <w:rPr>
          <w:rFonts w:ascii="Times New Roman" w:eastAsia="Times New Roman" w:hAnsi="Times New Roman" w:cs="Times New Roman"/>
          <w:b/>
        </w:rPr>
        <w:t xml:space="preserve">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52.79</w:t>
      </w:r>
    </w:p>
    <w:p w14:paraId="319EECD7" w14:textId="2845FE1B" w:rsidR="002D5597" w:rsidRPr="002D5597" w:rsidRDefault="002D5597" w:rsidP="002D5597">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Walz, Pam                                         </w:t>
      </w:r>
      <w:r w:rsidRPr="002D5597">
        <w:rPr>
          <w:rFonts w:ascii="Times New Roman" w:eastAsia="Times New Roman" w:hAnsi="Times New Roman" w:cs="Times New Roman"/>
          <w:b/>
          <w:bCs/>
        </w:rPr>
        <w:t xml:space="preserve">                </w:t>
      </w:r>
      <w:r w:rsidRPr="002D5597">
        <w:rPr>
          <w:rFonts w:ascii="Times New Roman" w:eastAsia="Times New Roman" w:hAnsi="Times New Roman" w:cs="Times New Roman"/>
          <w:b/>
        </w:rPr>
        <w:t xml:space="preserve">Reimbursement-Mileage - Food Baskets                 </w:t>
      </w:r>
      <w:r w:rsidR="00F33006">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525979">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33.60 </w:t>
      </w:r>
    </w:p>
    <w:p w14:paraId="38F0CD45" w14:textId="294FB2C0" w:rsidR="002D5597" w:rsidRPr="002D5597" w:rsidRDefault="002D5597" w:rsidP="002D5597">
      <w:pPr>
        <w:spacing w:after="0" w:line="240" w:lineRule="auto"/>
        <w:rPr>
          <w:rFonts w:ascii="Times New Roman" w:eastAsia="Times New Roman" w:hAnsi="Times New Roman" w:cs="Times New Roman"/>
          <w:b/>
          <w:szCs w:val="20"/>
        </w:rPr>
      </w:pPr>
      <w:r w:rsidRPr="002D5597">
        <w:rPr>
          <w:rFonts w:ascii="Times New Roman" w:eastAsia="Times New Roman" w:hAnsi="Times New Roman" w:cs="Times New Roman"/>
          <w:b/>
          <w:szCs w:val="20"/>
        </w:rPr>
        <w:t>Weiszhaar, Debra                                             Mileage-</w:t>
      </w:r>
      <w:r w:rsidRPr="002D5597">
        <w:rPr>
          <w:rFonts w:ascii="Times New Roman" w:eastAsia="Times New Roman" w:hAnsi="Times New Roman" w:cs="Times New Roman"/>
          <w:b/>
          <w:sz w:val="20"/>
          <w:szCs w:val="20"/>
        </w:rPr>
        <w:t>Quick Books &amp; Meals-Quick Books &amp; Annual Report Mtg.</w:t>
      </w:r>
      <w:r w:rsidR="00525979">
        <w:rPr>
          <w:rFonts w:ascii="Times New Roman" w:eastAsia="Times New Roman" w:hAnsi="Times New Roman" w:cs="Times New Roman"/>
          <w:b/>
          <w:sz w:val="20"/>
          <w:szCs w:val="20"/>
        </w:rPr>
        <w:t xml:space="preserve">  </w:t>
      </w:r>
      <w:r w:rsidR="00F33006">
        <w:rPr>
          <w:rFonts w:ascii="Times New Roman" w:eastAsia="Times New Roman" w:hAnsi="Times New Roman" w:cs="Times New Roman"/>
          <w:b/>
          <w:sz w:val="20"/>
          <w:szCs w:val="20"/>
        </w:rPr>
        <w:t xml:space="preserve">   </w:t>
      </w:r>
      <w:r w:rsidRPr="002D5597">
        <w:rPr>
          <w:rFonts w:ascii="Times New Roman" w:eastAsia="Times New Roman" w:hAnsi="Times New Roman" w:cs="Times New Roman"/>
          <w:b/>
          <w:szCs w:val="20"/>
        </w:rPr>
        <w:t xml:space="preserve">55.60 </w:t>
      </w:r>
    </w:p>
    <w:p w14:paraId="08FFAFC1" w14:textId="5DE254C9" w:rsidR="002D5597" w:rsidRPr="002D5597" w:rsidRDefault="002D5597" w:rsidP="002D5597">
      <w:pPr>
        <w:spacing w:after="0" w:line="240" w:lineRule="auto"/>
        <w:rPr>
          <w:rFonts w:ascii="Times New Roman" w:eastAsia="Times New Roman" w:hAnsi="Times New Roman" w:cs="Times New Roman"/>
          <w:b/>
          <w:szCs w:val="20"/>
        </w:rPr>
      </w:pPr>
      <w:r w:rsidRPr="002D5597">
        <w:rPr>
          <w:rFonts w:ascii="Times New Roman" w:eastAsia="Times New Roman" w:hAnsi="Times New Roman" w:cs="Times New Roman"/>
          <w:b/>
          <w:szCs w:val="20"/>
        </w:rPr>
        <w:t xml:space="preserve">Weiszhaar, Debra                                             Ink Cartridge Reimbursement                                             </w:t>
      </w:r>
      <w:r w:rsidR="00F33006">
        <w:rPr>
          <w:rFonts w:ascii="Times New Roman" w:eastAsia="Times New Roman" w:hAnsi="Times New Roman" w:cs="Times New Roman"/>
          <w:b/>
          <w:szCs w:val="20"/>
        </w:rPr>
        <w:t xml:space="preserve">    </w:t>
      </w:r>
      <w:r w:rsidRPr="002D5597">
        <w:rPr>
          <w:rFonts w:ascii="Times New Roman" w:eastAsia="Times New Roman" w:hAnsi="Times New Roman" w:cs="Times New Roman"/>
          <w:b/>
          <w:szCs w:val="20"/>
        </w:rPr>
        <w:t xml:space="preserve">       </w:t>
      </w:r>
      <w:r w:rsidR="00525979">
        <w:rPr>
          <w:rFonts w:ascii="Times New Roman" w:eastAsia="Times New Roman" w:hAnsi="Times New Roman" w:cs="Times New Roman"/>
          <w:b/>
          <w:szCs w:val="20"/>
        </w:rPr>
        <w:t xml:space="preserve"> </w:t>
      </w:r>
      <w:r w:rsidRPr="002D5597">
        <w:rPr>
          <w:rFonts w:ascii="Times New Roman" w:eastAsia="Times New Roman" w:hAnsi="Times New Roman" w:cs="Times New Roman"/>
          <w:b/>
          <w:szCs w:val="20"/>
        </w:rPr>
        <w:t xml:space="preserve">  29.99 </w:t>
      </w:r>
    </w:p>
    <w:p w14:paraId="540630DD" w14:textId="0993751D" w:rsidR="002D5597" w:rsidRPr="002D5597" w:rsidRDefault="002D5597" w:rsidP="002D5597">
      <w:pPr>
        <w:spacing w:after="0" w:line="240" w:lineRule="auto"/>
        <w:rPr>
          <w:rFonts w:ascii="Times New Roman" w:eastAsia="Times New Roman" w:hAnsi="Times New Roman" w:cs="Times New Roman"/>
          <w:b/>
          <w:bCs/>
        </w:rPr>
      </w:pPr>
      <w:r w:rsidRPr="002D5597">
        <w:rPr>
          <w:rFonts w:ascii="Times New Roman" w:eastAsia="Times New Roman" w:hAnsi="Times New Roman" w:cs="Times New Roman"/>
          <w:b/>
          <w:bCs/>
        </w:rPr>
        <w:t xml:space="preserve">Westside heating and AC LLC                       Propane at Shop                                                                         </w:t>
      </w:r>
      <w:r w:rsidR="00F33006">
        <w:rPr>
          <w:rFonts w:ascii="Times New Roman" w:eastAsia="Times New Roman" w:hAnsi="Times New Roman" w:cs="Times New Roman"/>
          <w:b/>
          <w:bCs/>
        </w:rPr>
        <w:t xml:space="preserve">    </w:t>
      </w:r>
      <w:r w:rsidR="00525979">
        <w:rPr>
          <w:rFonts w:ascii="Times New Roman" w:eastAsia="Times New Roman" w:hAnsi="Times New Roman" w:cs="Times New Roman"/>
          <w:b/>
          <w:bCs/>
        </w:rPr>
        <w:t xml:space="preserve">  </w:t>
      </w:r>
      <w:r w:rsidRPr="002D5597">
        <w:rPr>
          <w:rFonts w:ascii="Times New Roman" w:eastAsia="Times New Roman" w:hAnsi="Times New Roman" w:cs="Times New Roman"/>
          <w:b/>
          <w:bCs/>
        </w:rPr>
        <w:t xml:space="preserve">  435.00</w:t>
      </w:r>
    </w:p>
    <w:p w14:paraId="2325FC4A" w14:textId="15858A8E" w:rsidR="000516AD" w:rsidRDefault="000516AD" w:rsidP="000516AD">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     After discussion, Council Member </w:t>
      </w:r>
      <w:r>
        <w:rPr>
          <w:rFonts w:ascii="Times New Roman" w:eastAsia="Times New Roman" w:hAnsi="Times New Roman" w:cs="Times New Roman"/>
          <w:b/>
        </w:rPr>
        <w:t xml:space="preserve">Lipke </w:t>
      </w:r>
      <w:r w:rsidRPr="00670EE4">
        <w:rPr>
          <w:rFonts w:ascii="Times New Roman" w:eastAsia="Times New Roman" w:hAnsi="Times New Roman" w:cs="Times New Roman"/>
          <w:b/>
        </w:rPr>
        <w:t>moved, with a second by Council Member L. Bollinger, to approve the above bills.  All Council Members voted in favor.  Motion carried.</w:t>
      </w:r>
    </w:p>
    <w:p w14:paraId="0E76EC70" w14:textId="11995694" w:rsidR="00F2235A" w:rsidRDefault="000E382B" w:rsidP="00AC7296">
      <w:pPr>
        <w:spacing w:after="0" w:line="240" w:lineRule="auto"/>
        <w:rPr>
          <w:rFonts w:ascii="Times New Roman" w:hAnsi="Times New Roman" w:cs="Times New Roman"/>
          <w:b/>
        </w:rPr>
      </w:pPr>
      <w:r>
        <w:rPr>
          <w:rFonts w:ascii="Times New Roman" w:eastAsia="Times New Roman" w:hAnsi="Times New Roman" w:cs="Times New Roman"/>
          <w:b/>
        </w:rPr>
        <w:t xml:space="preserve">     The Finance Officer informed the Council that a Special </w:t>
      </w:r>
      <w:r w:rsidR="006F5C9B">
        <w:rPr>
          <w:rFonts w:ascii="Times New Roman" w:eastAsia="Times New Roman" w:hAnsi="Times New Roman" w:cs="Times New Roman"/>
          <w:b/>
        </w:rPr>
        <w:t xml:space="preserve">City Council </w:t>
      </w:r>
      <w:r>
        <w:rPr>
          <w:rFonts w:ascii="Times New Roman" w:eastAsia="Times New Roman" w:hAnsi="Times New Roman" w:cs="Times New Roman"/>
          <w:b/>
        </w:rPr>
        <w:t xml:space="preserve">Meeting on </w:t>
      </w:r>
      <w:r w:rsidR="006F5C9B">
        <w:rPr>
          <w:rFonts w:ascii="Times New Roman" w:eastAsia="Times New Roman" w:hAnsi="Times New Roman" w:cs="Times New Roman"/>
          <w:b/>
        </w:rPr>
        <w:t xml:space="preserve">the </w:t>
      </w:r>
      <w:r>
        <w:rPr>
          <w:rFonts w:ascii="Times New Roman" w:eastAsia="Times New Roman" w:hAnsi="Times New Roman" w:cs="Times New Roman"/>
          <w:b/>
        </w:rPr>
        <w:t>appli</w:t>
      </w:r>
      <w:r w:rsidR="00A13ADB">
        <w:rPr>
          <w:rFonts w:ascii="Times New Roman" w:eastAsia="Times New Roman" w:hAnsi="Times New Roman" w:cs="Times New Roman"/>
          <w:b/>
        </w:rPr>
        <w:t xml:space="preserve">cations </w:t>
      </w:r>
      <w:r>
        <w:rPr>
          <w:rFonts w:ascii="Times New Roman" w:eastAsia="Times New Roman" w:hAnsi="Times New Roman" w:cs="Times New Roman"/>
          <w:b/>
        </w:rPr>
        <w:t xml:space="preserve">for funding for the </w:t>
      </w:r>
      <w:r w:rsidR="006F5C9B">
        <w:rPr>
          <w:rFonts w:ascii="Times New Roman" w:eastAsia="Times New Roman" w:hAnsi="Times New Roman" w:cs="Times New Roman"/>
          <w:b/>
        </w:rPr>
        <w:t xml:space="preserve">Leola </w:t>
      </w:r>
      <w:r w:rsidR="00A13ADB">
        <w:rPr>
          <w:rFonts w:ascii="Times New Roman" w:eastAsia="Times New Roman" w:hAnsi="Times New Roman" w:cs="Times New Roman"/>
          <w:b/>
        </w:rPr>
        <w:t>W</w:t>
      </w:r>
      <w:r>
        <w:rPr>
          <w:rFonts w:ascii="Times New Roman" w:eastAsia="Times New Roman" w:hAnsi="Times New Roman" w:cs="Times New Roman"/>
          <w:b/>
        </w:rPr>
        <w:t xml:space="preserve">ater </w:t>
      </w:r>
      <w:r w:rsidR="006F5C9B">
        <w:rPr>
          <w:rFonts w:ascii="Times New Roman" w:eastAsia="Times New Roman" w:hAnsi="Times New Roman" w:cs="Times New Roman"/>
          <w:b/>
        </w:rPr>
        <w:t xml:space="preserve">Improvement </w:t>
      </w:r>
      <w:r w:rsidR="00A13ADB">
        <w:rPr>
          <w:rFonts w:ascii="Times New Roman" w:eastAsia="Times New Roman" w:hAnsi="Times New Roman" w:cs="Times New Roman"/>
          <w:b/>
        </w:rPr>
        <w:t>P</w:t>
      </w:r>
      <w:r>
        <w:rPr>
          <w:rFonts w:ascii="Times New Roman" w:eastAsia="Times New Roman" w:hAnsi="Times New Roman" w:cs="Times New Roman"/>
          <w:b/>
        </w:rPr>
        <w:t xml:space="preserve">roject, </w:t>
      </w:r>
      <w:r w:rsidR="00A13ADB">
        <w:rPr>
          <w:rFonts w:ascii="Times New Roman" w:eastAsia="Times New Roman" w:hAnsi="Times New Roman" w:cs="Times New Roman"/>
          <w:b/>
        </w:rPr>
        <w:t xml:space="preserve">with </w:t>
      </w:r>
      <w:r>
        <w:rPr>
          <w:rFonts w:ascii="Times New Roman" w:eastAsia="Times New Roman" w:hAnsi="Times New Roman" w:cs="Times New Roman"/>
          <w:b/>
        </w:rPr>
        <w:t>Resolutions</w:t>
      </w:r>
      <w:r w:rsidR="00A13ADB">
        <w:rPr>
          <w:rFonts w:ascii="Times New Roman" w:eastAsia="Times New Roman" w:hAnsi="Times New Roman" w:cs="Times New Roman"/>
          <w:b/>
        </w:rPr>
        <w:t xml:space="preserve"> </w:t>
      </w:r>
      <w:r w:rsidR="006F5C9B">
        <w:rPr>
          <w:rFonts w:ascii="Times New Roman" w:eastAsia="Times New Roman" w:hAnsi="Times New Roman" w:cs="Times New Roman"/>
          <w:b/>
        </w:rPr>
        <w:t xml:space="preserve">authorizing applications to DENR &amp; CDBG </w:t>
      </w:r>
      <w:r>
        <w:rPr>
          <w:rFonts w:ascii="Times New Roman" w:eastAsia="Times New Roman" w:hAnsi="Times New Roman" w:cs="Times New Roman"/>
          <w:b/>
        </w:rPr>
        <w:t>a</w:t>
      </w:r>
      <w:r w:rsidR="006F5C9B">
        <w:rPr>
          <w:rFonts w:ascii="Times New Roman" w:eastAsia="Times New Roman" w:hAnsi="Times New Roman" w:cs="Times New Roman"/>
          <w:b/>
        </w:rPr>
        <w:t xml:space="preserve">long with </w:t>
      </w:r>
      <w:r w:rsidR="00A13ADB">
        <w:rPr>
          <w:rFonts w:ascii="Times New Roman" w:eastAsia="Times New Roman" w:hAnsi="Times New Roman" w:cs="Times New Roman"/>
          <w:b/>
        </w:rPr>
        <w:t xml:space="preserve">advertised </w:t>
      </w:r>
      <w:r>
        <w:rPr>
          <w:rFonts w:ascii="Times New Roman" w:eastAsia="Times New Roman" w:hAnsi="Times New Roman" w:cs="Times New Roman"/>
          <w:b/>
        </w:rPr>
        <w:t xml:space="preserve">Public Hearing </w:t>
      </w:r>
      <w:r w:rsidR="0091740E">
        <w:rPr>
          <w:rFonts w:ascii="Times New Roman" w:eastAsia="Times New Roman" w:hAnsi="Times New Roman" w:cs="Times New Roman"/>
          <w:b/>
        </w:rPr>
        <w:t xml:space="preserve">will </w:t>
      </w:r>
      <w:r>
        <w:rPr>
          <w:rFonts w:ascii="Times New Roman" w:eastAsia="Times New Roman" w:hAnsi="Times New Roman" w:cs="Times New Roman"/>
          <w:b/>
        </w:rPr>
        <w:t>be held at 8:00 P.M. on Monday, March 19</w:t>
      </w:r>
      <w:r w:rsidRPr="000E382B">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91740E">
        <w:rPr>
          <w:rFonts w:ascii="Times New Roman" w:eastAsia="Times New Roman" w:hAnsi="Times New Roman" w:cs="Times New Roman"/>
          <w:b/>
        </w:rPr>
        <w:t xml:space="preserve">following </w:t>
      </w:r>
      <w:r>
        <w:rPr>
          <w:rFonts w:ascii="Times New Roman" w:eastAsia="Times New Roman" w:hAnsi="Times New Roman" w:cs="Times New Roman"/>
          <w:b/>
        </w:rPr>
        <w:t xml:space="preserve">the </w:t>
      </w:r>
      <w:r w:rsidR="00401D49">
        <w:rPr>
          <w:rFonts w:ascii="Times New Roman" w:eastAsia="Times New Roman" w:hAnsi="Times New Roman" w:cs="Times New Roman"/>
          <w:b/>
        </w:rPr>
        <w:t>Local Board of E</w:t>
      </w:r>
      <w:r>
        <w:rPr>
          <w:rFonts w:ascii="Times New Roman" w:eastAsia="Times New Roman" w:hAnsi="Times New Roman" w:cs="Times New Roman"/>
          <w:b/>
        </w:rPr>
        <w:t xml:space="preserve">qualization Meeting.  </w:t>
      </w:r>
      <w:r>
        <w:rPr>
          <w:rFonts w:ascii="Times New Roman" w:eastAsia="Times New Roman" w:hAnsi="Times New Roman" w:cs="Times New Roman"/>
          <w:b/>
        </w:rPr>
        <w:br/>
      </w:r>
      <w:r>
        <w:rPr>
          <w:rFonts w:ascii="Times New Roman" w:eastAsia="Times New Roman" w:hAnsi="Times New Roman" w:cs="Times New Roman"/>
          <w:b/>
          <w:szCs w:val="20"/>
        </w:rPr>
        <w:t xml:space="preserve">     Mayor Doug Yost updated the Council the City </w:t>
      </w:r>
      <w:r w:rsidR="002D24E4">
        <w:rPr>
          <w:rFonts w:ascii="Times New Roman" w:eastAsia="Times New Roman" w:hAnsi="Times New Roman" w:cs="Times New Roman"/>
          <w:b/>
          <w:szCs w:val="20"/>
        </w:rPr>
        <w:t>w</w:t>
      </w:r>
      <w:r w:rsidR="00BA2C62">
        <w:rPr>
          <w:rFonts w:ascii="Times New Roman" w:eastAsia="Times New Roman" w:hAnsi="Times New Roman" w:cs="Times New Roman"/>
          <w:b/>
          <w:szCs w:val="20"/>
        </w:rPr>
        <w:t>as</w:t>
      </w:r>
      <w:r w:rsidR="002D24E4">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not </w:t>
      </w:r>
      <w:r w:rsidR="002D24E4">
        <w:rPr>
          <w:rFonts w:ascii="Times New Roman" w:eastAsia="Times New Roman" w:hAnsi="Times New Roman" w:cs="Times New Roman"/>
          <w:b/>
          <w:szCs w:val="20"/>
        </w:rPr>
        <w:t xml:space="preserve">awarded </w:t>
      </w:r>
      <w:r>
        <w:rPr>
          <w:rFonts w:ascii="Times New Roman" w:eastAsia="Times New Roman" w:hAnsi="Times New Roman" w:cs="Times New Roman"/>
          <w:b/>
          <w:szCs w:val="20"/>
        </w:rPr>
        <w:t xml:space="preserve">the </w:t>
      </w:r>
      <w:r w:rsidRPr="00670EE4">
        <w:rPr>
          <w:rFonts w:ascii="Times New Roman" w:hAnsi="Times New Roman" w:cs="Times New Roman"/>
          <w:b/>
        </w:rPr>
        <w:t xml:space="preserve">DOT Trails </w:t>
      </w:r>
      <w:r>
        <w:rPr>
          <w:rFonts w:ascii="Times New Roman" w:hAnsi="Times New Roman" w:cs="Times New Roman"/>
          <w:b/>
        </w:rPr>
        <w:t>G</w:t>
      </w:r>
      <w:r w:rsidRPr="00670EE4">
        <w:rPr>
          <w:rFonts w:ascii="Times New Roman" w:hAnsi="Times New Roman" w:cs="Times New Roman"/>
          <w:b/>
        </w:rPr>
        <w:t xml:space="preserve">rant </w:t>
      </w:r>
      <w:r>
        <w:rPr>
          <w:rFonts w:ascii="Times New Roman" w:hAnsi="Times New Roman" w:cs="Times New Roman"/>
          <w:b/>
        </w:rPr>
        <w:t xml:space="preserve">or the </w:t>
      </w:r>
      <w:r w:rsidRPr="00670EE4">
        <w:rPr>
          <w:rFonts w:ascii="Times New Roman" w:eastAsia="Times New Roman" w:hAnsi="Times New Roman" w:cs="Times New Roman"/>
          <w:b/>
          <w:color w:val="333333"/>
        </w:rPr>
        <w:t>Land &amp; Water Conservation Fund (LWCF) grant</w:t>
      </w:r>
      <w:r w:rsidR="00401D49" w:rsidRPr="00401D49">
        <w:rPr>
          <w:rFonts w:ascii="Times New Roman" w:hAnsi="Times New Roman" w:cs="Times New Roman"/>
          <w:b/>
        </w:rPr>
        <w:t xml:space="preserve"> </w:t>
      </w:r>
      <w:r w:rsidR="00401D49" w:rsidRPr="00670EE4">
        <w:rPr>
          <w:rFonts w:ascii="Times New Roman" w:hAnsi="Times New Roman" w:cs="Times New Roman"/>
          <w:b/>
        </w:rPr>
        <w:t>through Game Fish &amp; Parks</w:t>
      </w:r>
      <w:r w:rsidRPr="00670EE4">
        <w:rPr>
          <w:rFonts w:ascii="Times New Roman" w:eastAsia="Times New Roman" w:hAnsi="Times New Roman" w:cs="Times New Roman"/>
          <w:b/>
          <w:color w:val="333333"/>
        </w:rPr>
        <w:t xml:space="preserve"> to </w:t>
      </w:r>
      <w:r w:rsidRPr="00670EE4">
        <w:rPr>
          <w:rFonts w:ascii="Times New Roman" w:hAnsi="Times New Roman" w:cs="Times New Roman"/>
          <w:b/>
        </w:rPr>
        <w:t>line the pool</w:t>
      </w:r>
      <w:r>
        <w:rPr>
          <w:rFonts w:ascii="Times New Roman" w:hAnsi="Times New Roman" w:cs="Times New Roman"/>
          <w:b/>
        </w:rPr>
        <w:t xml:space="preserve">.  </w:t>
      </w:r>
      <w:r w:rsidRPr="00670EE4">
        <w:rPr>
          <w:rFonts w:ascii="Times New Roman" w:hAnsi="Times New Roman" w:cs="Times New Roman"/>
          <w:b/>
        </w:rPr>
        <w:t xml:space="preserve">The </w:t>
      </w:r>
      <w:r w:rsidR="00420CF6">
        <w:rPr>
          <w:rFonts w:ascii="Times New Roman" w:hAnsi="Times New Roman" w:cs="Times New Roman"/>
          <w:b/>
        </w:rPr>
        <w:t xml:space="preserve">application for the </w:t>
      </w:r>
      <w:r w:rsidRPr="00670EE4">
        <w:rPr>
          <w:rFonts w:ascii="Times New Roman" w:hAnsi="Times New Roman" w:cs="Times New Roman"/>
          <w:b/>
        </w:rPr>
        <w:t>21</w:t>
      </w:r>
      <w:r w:rsidRPr="00670EE4">
        <w:rPr>
          <w:rFonts w:ascii="Times New Roman" w:hAnsi="Times New Roman" w:cs="Times New Roman"/>
          <w:b/>
          <w:vertAlign w:val="superscript"/>
        </w:rPr>
        <w:t>st</w:t>
      </w:r>
      <w:r w:rsidRPr="00670EE4">
        <w:rPr>
          <w:rFonts w:ascii="Times New Roman" w:hAnsi="Times New Roman" w:cs="Times New Roman"/>
          <w:b/>
        </w:rPr>
        <w:t xml:space="preserve"> Century Learning Grant being applied </w:t>
      </w:r>
      <w:r w:rsidR="00401D49">
        <w:rPr>
          <w:rFonts w:ascii="Times New Roman" w:hAnsi="Times New Roman" w:cs="Times New Roman"/>
          <w:b/>
        </w:rPr>
        <w:t>by</w:t>
      </w:r>
      <w:r w:rsidRPr="00670EE4">
        <w:rPr>
          <w:rFonts w:ascii="Times New Roman" w:hAnsi="Times New Roman" w:cs="Times New Roman"/>
          <w:b/>
        </w:rPr>
        <w:t xml:space="preserve"> the School</w:t>
      </w:r>
      <w:r>
        <w:rPr>
          <w:rFonts w:ascii="Times New Roman" w:hAnsi="Times New Roman" w:cs="Times New Roman"/>
          <w:b/>
        </w:rPr>
        <w:t xml:space="preserve"> for an after-school program has been submitted.</w:t>
      </w:r>
      <w:r w:rsidR="002D24E4">
        <w:rPr>
          <w:rFonts w:ascii="Times New Roman" w:hAnsi="Times New Roman" w:cs="Times New Roman"/>
          <w:b/>
        </w:rPr>
        <w:t xml:space="preserve">  He </w:t>
      </w:r>
      <w:r w:rsidR="00D10523">
        <w:rPr>
          <w:rFonts w:ascii="Times New Roman" w:hAnsi="Times New Roman" w:cs="Times New Roman"/>
          <w:b/>
        </w:rPr>
        <w:t xml:space="preserve">and the Steering Committee </w:t>
      </w:r>
      <w:r w:rsidR="002D24E4">
        <w:rPr>
          <w:rFonts w:ascii="Times New Roman" w:hAnsi="Times New Roman" w:cs="Times New Roman"/>
          <w:b/>
        </w:rPr>
        <w:t>also informed the Council no</w:t>
      </w:r>
      <w:r w:rsidR="00420CF6">
        <w:rPr>
          <w:rFonts w:ascii="Times New Roman" w:hAnsi="Times New Roman" w:cs="Times New Roman"/>
          <w:b/>
        </w:rPr>
        <w:t xml:space="preserve"> decision </w:t>
      </w:r>
      <w:r w:rsidR="002D24E4">
        <w:rPr>
          <w:rFonts w:ascii="Times New Roman" w:hAnsi="Times New Roman" w:cs="Times New Roman"/>
          <w:b/>
        </w:rPr>
        <w:t xml:space="preserve">on spending the </w:t>
      </w:r>
      <w:r w:rsidR="002D24E4" w:rsidRPr="00670EE4">
        <w:rPr>
          <w:rFonts w:ascii="Times New Roman" w:hAnsi="Times New Roman" w:cs="Times New Roman"/>
          <w:b/>
        </w:rPr>
        <w:t xml:space="preserve">South Dakota Community Foundation 2017 </w:t>
      </w:r>
      <w:r w:rsidR="00401D49">
        <w:rPr>
          <w:rFonts w:ascii="Times New Roman" w:hAnsi="Times New Roman" w:cs="Times New Roman"/>
          <w:b/>
        </w:rPr>
        <w:t>C</w:t>
      </w:r>
      <w:r w:rsidR="002D24E4" w:rsidRPr="00670EE4">
        <w:rPr>
          <w:rFonts w:ascii="Times New Roman" w:hAnsi="Times New Roman" w:cs="Times New Roman"/>
          <w:b/>
        </w:rPr>
        <w:t>ommunity Innovation Grant</w:t>
      </w:r>
      <w:r w:rsidR="00D10523">
        <w:rPr>
          <w:rFonts w:ascii="Times New Roman" w:hAnsi="Times New Roman" w:cs="Times New Roman"/>
          <w:b/>
        </w:rPr>
        <w:t xml:space="preserve"> </w:t>
      </w:r>
      <w:r w:rsidR="00420CF6">
        <w:rPr>
          <w:rFonts w:ascii="Times New Roman" w:hAnsi="Times New Roman" w:cs="Times New Roman"/>
          <w:b/>
        </w:rPr>
        <w:t xml:space="preserve">has been made </w:t>
      </w:r>
      <w:r w:rsidR="00D10523">
        <w:rPr>
          <w:rFonts w:ascii="Times New Roman" w:hAnsi="Times New Roman" w:cs="Times New Roman"/>
          <w:b/>
        </w:rPr>
        <w:t>and that the Steering Committee ha</w:t>
      </w:r>
      <w:r w:rsidR="00401D49">
        <w:rPr>
          <w:rFonts w:ascii="Times New Roman" w:hAnsi="Times New Roman" w:cs="Times New Roman"/>
          <w:b/>
        </w:rPr>
        <w:t>s</w:t>
      </w:r>
      <w:r w:rsidR="00D10523">
        <w:rPr>
          <w:rFonts w:ascii="Times New Roman" w:hAnsi="Times New Roman" w:cs="Times New Roman"/>
          <w:b/>
        </w:rPr>
        <w:t xml:space="preserve"> a</w:t>
      </w:r>
      <w:r w:rsidR="00D10523" w:rsidRPr="00D10523">
        <w:rPr>
          <w:rFonts w:ascii="Times New Roman" w:hAnsi="Times New Roman" w:cs="Times New Roman"/>
          <w:b/>
        </w:rPr>
        <w:t xml:space="preserve"> </w:t>
      </w:r>
      <w:r w:rsidR="00D10523" w:rsidRPr="00670EE4">
        <w:rPr>
          <w:rFonts w:ascii="Times New Roman" w:hAnsi="Times New Roman" w:cs="Times New Roman"/>
          <w:b/>
        </w:rPr>
        <w:t>SD Community Foundation Savings Account</w:t>
      </w:r>
      <w:r w:rsidR="00D10523">
        <w:rPr>
          <w:rFonts w:ascii="Times New Roman" w:hAnsi="Times New Roman" w:cs="Times New Roman"/>
          <w:b/>
        </w:rPr>
        <w:t xml:space="preserve"> set up and </w:t>
      </w:r>
      <w:r w:rsidR="00420CF6">
        <w:rPr>
          <w:rFonts w:ascii="Times New Roman" w:hAnsi="Times New Roman" w:cs="Times New Roman"/>
          <w:b/>
        </w:rPr>
        <w:t xml:space="preserve">will </w:t>
      </w:r>
      <w:r w:rsidR="009905A9">
        <w:rPr>
          <w:rFonts w:ascii="Times New Roman" w:hAnsi="Times New Roman" w:cs="Times New Roman"/>
          <w:b/>
        </w:rPr>
        <w:t>do fundraising to set aside funding to be used a</w:t>
      </w:r>
      <w:r w:rsidR="00F2235A">
        <w:rPr>
          <w:rFonts w:ascii="Times New Roman" w:hAnsi="Times New Roman" w:cs="Times New Roman"/>
          <w:b/>
        </w:rPr>
        <w:t>nd</w:t>
      </w:r>
      <w:r w:rsidR="009905A9">
        <w:rPr>
          <w:rFonts w:ascii="Times New Roman" w:hAnsi="Times New Roman" w:cs="Times New Roman"/>
          <w:b/>
        </w:rPr>
        <w:t xml:space="preserve"> match</w:t>
      </w:r>
      <w:r w:rsidR="00F2235A">
        <w:rPr>
          <w:rFonts w:ascii="Times New Roman" w:hAnsi="Times New Roman" w:cs="Times New Roman"/>
          <w:b/>
        </w:rPr>
        <w:t>ed by the state</w:t>
      </w:r>
      <w:r w:rsidR="009905A9">
        <w:rPr>
          <w:rFonts w:ascii="Times New Roman" w:hAnsi="Times New Roman" w:cs="Times New Roman"/>
          <w:b/>
        </w:rPr>
        <w:t xml:space="preserve">. They </w:t>
      </w:r>
      <w:r w:rsidR="00D10523">
        <w:rPr>
          <w:rFonts w:ascii="Times New Roman" w:hAnsi="Times New Roman" w:cs="Times New Roman"/>
          <w:b/>
        </w:rPr>
        <w:t>discussed how the</w:t>
      </w:r>
      <w:r w:rsidR="009905A9">
        <w:rPr>
          <w:rFonts w:ascii="Times New Roman" w:hAnsi="Times New Roman" w:cs="Times New Roman"/>
          <w:b/>
        </w:rPr>
        <w:t xml:space="preserve"> Ste</w:t>
      </w:r>
      <w:r w:rsidR="00420CF6">
        <w:rPr>
          <w:rFonts w:ascii="Times New Roman" w:hAnsi="Times New Roman" w:cs="Times New Roman"/>
          <w:b/>
        </w:rPr>
        <w:t>e</w:t>
      </w:r>
      <w:r w:rsidR="009905A9">
        <w:rPr>
          <w:rFonts w:ascii="Times New Roman" w:hAnsi="Times New Roman" w:cs="Times New Roman"/>
          <w:b/>
        </w:rPr>
        <w:t xml:space="preserve">ring Committee </w:t>
      </w:r>
      <w:r w:rsidR="0091740E">
        <w:rPr>
          <w:rFonts w:ascii="Times New Roman" w:hAnsi="Times New Roman" w:cs="Times New Roman"/>
          <w:b/>
        </w:rPr>
        <w:t>ha</w:t>
      </w:r>
      <w:r w:rsidR="009905A9">
        <w:rPr>
          <w:rFonts w:ascii="Times New Roman" w:hAnsi="Times New Roman" w:cs="Times New Roman"/>
          <w:b/>
        </w:rPr>
        <w:t>s</w:t>
      </w:r>
      <w:r w:rsidR="0091740E">
        <w:rPr>
          <w:rFonts w:ascii="Times New Roman" w:hAnsi="Times New Roman" w:cs="Times New Roman"/>
          <w:b/>
        </w:rPr>
        <w:t xml:space="preserve"> been updating the Horizon strategic plan and </w:t>
      </w:r>
      <w:r w:rsidR="00420CF6">
        <w:rPr>
          <w:rFonts w:ascii="Times New Roman" w:hAnsi="Times New Roman" w:cs="Times New Roman"/>
          <w:b/>
        </w:rPr>
        <w:t xml:space="preserve">discussed </w:t>
      </w:r>
      <w:r w:rsidR="0091740E">
        <w:rPr>
          <w:rFonts w:ascii="Times New Roman" w:hAnsi="Times New Roman" w:cs="Times New Roman"/>
          <w:b/>
        </w:rPr>
        <w:t xml:space="preserve">ideas </w:t>
      </w:r>
      <w:r w:rsidR="00420CF6">
        <w:rPr>
          <w:rFonts w:ascii="Times New Roman" w:hAnsi="Times New Roman" w:cs="Times New Roman"/>
          <w:b/>
        </w:rPr>
        <w:t>which will impact</w:t>
      </w:r>
      <w:r w:rsidR="0091740E">
        <w:rPr>
          <w:rFonts w:ascii="Times New Roman" w:hAnsi="Times New Roman" w:cs="Times New Roman"/>
          <w:b/>
        </w:rPr>
        <w:t xml:space="preserve"> our community</w:t>
      </w:r>
      <w:r w:rsidR="00420CF6">
        <w:rPr>
          <w:rFonts w:ascii="Times New Roman" w:hAnsi="Times New Roman" w:cs="Times New Roman"/>
          <w:b/>
        </w:rPr>
        <w:t xml:space="preserve"> the most</w:t>
      </w:r>
      <w:r w:rsidR="000B0FC2">
        <w:rPr>
          <w:rFonts w:ascii="Times New Roman" w:hAnsi="Times New Roman" w:cs="Times New Roman"/>
          <w:b/>
        </w:rPr>
        <w:t xml:space="preserve">. </w:t>
      </w:r>
      <w:r w:rsidR="000B0FC2" w:rsidRPr="00670EE4">
        <w:rPr>
          <w:rFonts w:ascii="Times New Roman" w:hAnsi="Times New Roman" w:cs="Times New Roman"/>
          <w:b/>
        </w:rPr>
        <w:t xml:space="preserve">Mayor Doug Yost </w:t>
      </w:r>
      <w:r w:rsidR="000B0FC2">
        <w:rPr>
          <w:rFonts w:ascii="Times New Roman" w:hAnsi="Times New Roman" w:cs="Times New Roman"/>
          <w:b/>
        </w:rPr>
        <w:t xml:space="preserve">discussed with the Council the Steering Committees idea to </w:t>
      </w:r>
      <w:r w:rsidR="00D10523">
        <w:rPr>
          <w:rFonts w:ascii="Times New Roman" w:hAnsi="Times New Roman" w:cs="Times New Roman"/>
          <w:b/>
        </w:rPr>
        <w:t>us</w:t>
      </w:r>
      <w:r w:rsidR="000B0FC2">
        <w:rPr>
          <w:rFonts w:ascii="Times New Roman" w:hAnsi="Times New Roman" w:cs="Times New Roman"/>
          <w:b/>
        </w:rPr>
        <w:t xml:space="preserve">e </w:t>
      </w:r>
      <w:r w:rsidR="00D10523">
        <w:rPr>
          <w:rFonts w:ascii="Times New Roman" w:hAnsi="Times New Roman" w:cs="Times New Roman"/>
          <w:b/>
        </w:rPr>
        <w:t xml:space="preserve">the </w:t>
      </w:r>
      <w:r w:rsidR="0091740E" w:rsidRPr="00670EE4">
        <w:rPr>
          <w:rFonts w:ascii="Times New Roman" w:hAnsi="Times New Roman" w:cs="Times New Roman"/>
          <w:b/>
        </w:rPr>
        <w:t xml:space="preserve">South Dakota Community Foundation 2017 </w:t>
      </w:r>
      <w:r w:rsidR="0091740E">
        <w:rPr>
          <w:rFonts w:ascii="Times New Roman" w:hAnsi="Times New Roman" w:cs="Times New Roman"/>
          <w:b/>
        </w:rPr>
        <w:t>C</w:t>
      </w:r>
      <w:r w:rsidR="0091740E" w:rsidRPr="00670EE4">
        <w:rPr>
          <w:rFonts w:ascii="Times New Roman" w:hAnsi="Times New Roman" w:cs="Times New Roman"/>
          <w:b/>
        </w:rPr>
        <w:t>ommunity Innovation Grant</w:t>
      </w:r>
      <w:r w:rsidR="0091740E">
        <w:rPr>
          <w:rFonts w:ascii="Times New Roman" w:hAnsi="Times New Roman" w:cs="Times New Roman"/>
          <w:b/>
        </w:rPr>
        <w:t xml:space="preserve"> </w:t>
      </w:r>
      <w:r w:rsidR="00D10523">
        <w:rPr>
          <w:rFonts w:ascii="Times New Roman" w:hAnsi="Times New Roman" w:cs="Times New Roman"/>
          <w:b/>
        </w:rPr>
        <w:t>fund</w:t>
      </w:r>
      <w:r w:rsidR="00420CF6">
        <w:rPr>
          <w:rFonts w:ascii="Times New Roman" w:hAnsi="Times New Roman" w:cs="Times New Roman"/>
          <w:b/>
        </w:rPr>
        <w:t xml:space="preserve">s </w:t>
      </w:r>
      <w:r w:rsidR="000B0FC2">
        <w:rPr>
          <w:rFonts w:ascii="Times New Roman" w:hAnsi="Times New Roman" w:cs="Times New Roman"/>
          <w:b/>
        </w:rPr>
        <w:t xml:space="preserve">for leveling and prepare the Lundquist City Park </w:t>
      </w:r>
      <w:r w:rsidR="00420CF6">
        <w:rPr>
          <w:rFonts w:ascii="Times New Roman" w:hAnsi="Times New Roman" w:cs="Times New Roman"/>
          <w:b/>
        </w:rPr>
        <w:t xml:space="preserve">and then </w:t>
      </w:r>
      <w:r w:rsidR="000B0FC2">
        <w:rPr>
          <w:rFonts w:ascii="Times New Roman" w:hAnsi="Times New Roman" w:cs="Times New Roman"/>
          <w:b/>
        </w:rPr>
        <w:t>us</w:t>
      </w:r>
      <w:r w:rsidR="00420CF6">
        <w:rPr>
          <w:rFonts w:ascii="Times New Roman" w:hAnsi="Times New Roman" w:cs="Times New Roman"/>
          <w:b/>
        </w:rPr>
        <w:t>e</w:t>
      </w:r>
      <w:r w:rsidR="000B0FC2">
        <w:rPr>
          <w:rFonts w:ascii="Times New Roman" w:hAnsi="Times New Roman" w:cs="Times New Roman"/>
          <w:b/>
        </w:rPr>
        <w:t xml:space="preserve"> the </w:t>
      </w:r>
      <w:r w:rsidR="000B0FC2" w:rsidRPr="00670EE4">
        <w:rPr>
          <w:rFonts w:ascii="Times New Roman" w:hAnsi="Times New Roman" w:cs="Times New Roman"/>
          <w:b/>
        </w:rPr>
        <w:t>RD 75% Grant-Community Facility Direct Loan Grant Program</w:t>
      </w:r>
      <w:r w:rsidR="000B0FC2">
        <w:rPr>
          <w:rFonts w:ascii="Times New Roman" w:hAnsi="Times New Roman" w:cs="Times New Roman"/>
          <w:b/>
        </w:rPr>
        <w:t xml:space="preserve"> for new park equipment</w:t>
      </w:r>
      <w:r w:rsidR="00D10523">
        <w:rPr>
          <w:rFonts w:ascii="Times New Roman" w:hAnsi="Times New Roman" w:cs="Times New Roman"/>
          <w:b/>
        </w:rPr>
        <w:t xml:space="preserve">.  </w:t>
      </w:r>
      <w:r w:rsidR="000B0FC2">
        <w:rPr>
          <w:rFonts w:ascii="Times New Roman" w:hAnsi="Times New Roman" w:cs="Times New Roman"/>
          <w:b/>
        </w:rPr>
        <w:t>T</w:t>
      </w:r>
      <w:r w:rsidR="0091740E">
        <w:rPr>
          <w:rFonts w:ascii="Times New Roman" w:hAnsi="Times New Roman" w:cs="Times New Roman"/>
          <w:b/>
        </w:rPr>
        <w:t xml:space="preserve">he need for new park equipment at the Lundquist City Park </w:t>
      </w:r>
      <w:r w:rsidR="000B0FC2">
        <w:rPr>
          <w:rFonts w:ascii="Times New Roman" w:hAnsi="Times New Roman" w:cs="Times New Roman"/>
          <w:b/>
        </w:rPr>
        <w:t xml:space="preserve">and </w:t>
      </w:r>
      <w:r w:rsidR="00420CF6">
        <w:rPr>
          <w:rFonts w:ascii="Times New Roman" w:hAnsi="Times New Roman" w:cs="Times New Roman"/>
          <w:b/>
        </w:rPr>
        <w:t xml:space="preserve">by </w:t>
      </w:r>
      <w:r w:rsidR="000B0FC2">
        <w:rPr>
          <w:rFonts w:ascii="Times New Roman" w:hAnsi="Times New Roman" w:cs="Times New Roman"/>
          <w:b/>
        </w:rPr>
        <w:t xml:space="preserve">using funds </w:t>
      </w:r>
      <w:r w:rsidR="0091740E">
        <w:rPr>
          <w:rFonts w:ascii="Times New Roman" w:hAnsi="Times New Roman" w:cs="Times New Roman"/>
          <w:b/>
        </w:rPr>
        <w:t xml:space="preserve">through </w:t>
      </w:r>
      <w:r w:rsidR="00AC7296" w:rsidRPr="00670EE4">
        <w:rPr>
          <w:rFonts w:ascii="Times New Roman" w:hAnsi="Times New Roman" w:cs="Times New Roman"/>
          <w:b/>
        </w:rPr>
        <w:t>USA RD 75% Grant-Community Facility Direct Loan Grant Program</w:t>
      </w:r>
      <w:r w:rsidR="0091740E">
        <w:rPr>
          <w:rFonts w:ascii="Times New Roman" w:hAnsi="Times New Roman" w:cs="Times New Roman"/>
          <w:b/>
        </w:rPr>
        <w:t xml:space="preserve"> </w:t>
      </w:r>
      <w:r w:rsidR="000B0FC2">
        <w:rPr>
          <w:rFonts w:ascii="Times New Roman" w:hAnsi="Times New Roman" w:cs="Times New Roman"/>
          <w:b/>
        </w:rPr>
        <w:t xml:space="preserve">be 75% with 25% to be matched by the city </w:t>
      </w:r>
      <w:r w:rsidR="0091740E">
        <w:rPr>
          <w:rFonts w:ascii="Times New Roman" w:hAnsi="Times New Roman" w:cs="Times New Roman"/>
          <w:b/>
        </w:rPr>
        <w:t xml:space="preserve">and </w:t>
      </w:r>
      <w:r w:rsidR="000B0FC2">
        <w:rPr>
          <w:rFonts w:ascii="Times New Roman" w:hAnsi="Times New Roman" w:cs="Times New Roman"/>
          <w:b/>
        </w:rPr>
        <w:t xml:space="preserve">getting cost estimates for </w:t>
      </w:r>
      <w:r w:rsidR="00420CF6">
        <w:rPr>
          <w:rFonts w:ascii="Times New Roman" w:hAnsi="Times New Roman" w:cs="Times New Roman"/>
          <w:b/>
        </w:rPr>
        <w:t xml:space="preserve">the age five and under </w:t>
      </w:r>
      <w:r w:rsidR="000B0FC2">
        <w:rPr>
          <w:rFonts w:ascii="Times New Roman" w:hAnsi="Times New Roman" w:cs="Times New Roman"/>
          <w:b/>
        </w:rPr>
        <w:t xml:space="preserve">equipment and </w:t>
      </w:r>
      <w:r w:rsidR="00420CF6">
        <w:rPr>
          <w:rFonts w:ascii="Times New Roman" w:hAnsi="Times New Roman" w:cs="Times New Roman"/>
          <w:b/>
        </w:rPr>
        <w:t xml:space="preserve">cost estimates on play equipment </w:t>
      </w:r>
      <w:r w:rsidR="000B0FC2">
        <w:rPr>
          <w:rFonts w:ascii="Times New Roman" w:hAnsi="Times New Roman" w:cs="Times New Roman"/>
          <w:b/>
        </w:rPr>
        <w:t>for</w:t>
      </w:r>
      <w:r w:rsidR="00420CF6">
        <w:rPr>
          <w:rFonts w:ascii="Times New Roman" w:hAnsi="Times New Roman" w:cs="Times New Roman"/>
          <w:b/>
        </w:rPr>
        <w:t xml:space="preserve"> the </w:t>
      </w:r>
      <w:r w:rsidR="000B0FC2">
        <w:rPr>
          <w:rFonts w:ascii="Times New Roman" w:hAnsi="Times New Roman" w:cs="Times New Roman"/>
          <w:b/>
        </w:rPr>
        <w:t>six to twelve age group.</w:t>
      </w:r>
      <w:r w:rsidR="009905A9">
        <w:rPr>
          <w:rFonts w:ascii="Times New Roman" w:hAnsi="Times New Roman" w:cs="Times New Roman"/>
          <w:b/>
        </w:rPr>
        <w:t xml:space="preserve">  After further discussion, Council Member Rau moved</w:t>
      </w:r>
      <w:r w:rsidR="00420CF6">
        <w:rPr>
          <w:rFonts w:ascii="Times New Roman" w:hAnsi="Times New Roman" w:cs="Times New Roman"/>
          <w:b/>
        </w:rPr>
        <w:t xml:space="preserve"> to move forward </w:t>
      </w:r>
      <w:r w:rsidR="00123EC2">
        <w:rPr>
          <w:rFonts w:ascii="Times New Roman" w:hAnsi="Times New Roman" w:cs="Times New Roman"/>
          <w:b/>
        </w:rPr>
        <w:lastRenderedPageBreak/>
        <w:t xml:space="preserve">and </w:t>
      </w:r>
      <w:r w:rsidR="00420CF6">
        <w:rPr>
          <w:rFonts w:ascii="Times New Roman" w:hAnsi="Times New Roman" w:cs="Times New Roman"/>
          <w:b/>
        </w:rPr>
        <w:t>to authorize the Steering Committee to get cost estimates on park equipment</w:t>
      </w:r>
      <w:r w:rsidR="009905A9">
        <w:rPr>
          <w:rFonts w:ascii="Times New Roman" w:hAnsi="Times New Roman" w:cs="Times New Roman"/>
          <w:b/>
        </w:rPr>
        <w:t xml:space="preserve">, </w:t>
      </w:r>
      <w:r w:rsidR="00F2235A">
        <w:rPr>
          <w:rFonts w:ascii="Times New Roman" w:hAnsi="Times New Roman" w:cs="Times New Roman"/>
          <w:b/>
        </w:rPr>
        <w:t xml:space="preserve">Council Member Lipke </w:t>
      </w:r>
      <w:r w:rsidR="009905A9">
        <w:rPr>
          <w:rFonts w:ascii="Times New Roman" w:hAnsi="Times New Roman" w:cs="Times New Roman"/>
          <w:b/>
        </w:rPr>
        <w:t>second</w:t>
      </w:r>
      <w:r w:rsidR="00F2235A">
        <w:rPr>
          <w:rFonts w:ascii="Times New Roman" w:hAnsi="Times New Roman" w:cs="Times New Roman"/>
          <w:b/>
        </w:rPr>
        <w:t xml:space="preserve">ed the motion.  </w:t>
      </w:r>
      <w:r w:rsidR="009905A9">
        <w:rPr>
          <w:rFonts w:ascii="Times New Roman" w:hAnsi="Times New Roman" w:cs="Times New Roman"/>
          <w:b/>
        </w:rPr>
        <w:t xml:space="preserve">All </w:t>
      </w:r>
      <w:r w:rsidR="00F2235A">
        <w:rPr>
          <w:rFonts w:ascii="Times New Roman" w:hAnsi="Times New Roman" w:cs="Times New Roman"/>
          <w:b/>
        </w:rPr>
        <w:t xml:space="preserve">present </w:t>
      </w:r>
      <w:r w:rsidR="009905A9">
        <w:rPr>
          <w:rFonts w:ascii="Times New Roman" w:hAnsi="Times New Roman" w:cs="Times New Roman"/>
          <w:b/>
        </w:rPr>
        <w:t>Council Members voted in favor. Motion carried.</w:t>
      </w:r>
      <w:r w:rsidR="00F2235A">
        <w:rPr>
          <w:rFonts w:ascii="Times New Roman" w:hAnsi="Times New Roman" w:cs="Times New Roman"/>
          <w:b/>
        </w:rPr>
        <w:t xml:space="preserve">  The </w:t>
      </w:r>
      <w:r w:rsidR="00123EC2">
        <w:rPr>
          <w:rFonts w:ascii="Times New Roman" w:hAnsi="Times New Roman" w:cs="Times New Roman"/>
          <w:b/>
        </w:rPr>
        <w:t xml:space="preserve">park equipment </w:t>
      </w:r>
      <w:r w:rsidR="00F2235A">
        <w:rPr>
          <w:rFonts w:ascii="Times New Roman" w:hAnsi="Times New Roman" w:cs="Times New Roman"/>
          <w:b/>
        </w:rPr>
        <w:t>catalogs were turned over to the Steering Committee.</w:t>
      </w:r>
      <w:r w:rsidR="009905A9">
        <w:rPr>
          <w:rFonts w:ascii="Times New Roman" w:hAnsi="Times New Roman" w:cs="Times New Roman"/>
          <w:b/>
        </w:rPr>
        <w:t xml:space="preserve"> </w:t>
      </w:r>
    </w:p>
    <w:p w14:paraId="294B80B8" w14:textId="77777777" w:rsidR="006F3F5D" w:rsidRDefault="00F2235A" w:rsidP="00AC7296">
      <w:pPr>
        <w:spacing w:after="0" w:line="240" w:lineRule="auto"/>
        <w:rPr>
          <w:rFonts w:ascii="Times New Roman" w:hAnsi="Times New Roman" w:cs="Times New Roman"/>
          <w:b/>
        </w:rPr>
      </w:pPr>
      <w:r>
        <w:rPr>
          <w:rFonts w:ascii="Times New Roman" w:hAnsi="Times New Roman" w:cs="Times New Roman"/>
          <w:b/>
        </w:rPr>
        <w:t xml:space="preserve">     Rod Hoffman joined the Council Meeting at 7</w:t>
      </w:r>
      <w:r w:rsidR="004A5CFD">
        <w:rPr>
          <w:rFonts w:ascii="Times New Roman" w:hAnsi="Times New Roman" w:cs="Times New Roman"/>
          <w:b/>
        </w:rPr>
        <w:t>:</w:t>
      </w:r>
      <w:r>
        <w:rPr>
          <w:rFonts w:ascii="Times New Roman" w:hAnsi="Times New Roman" w:cs="Times New Roman"/>
          <w:b/>
        </w:rPr>
        <w:t>45 P.M.</w:t>
      </w:r>
      <w:r w:rsidR="009905A9">
        <w:rPr>
          <w:rFonts w:ascii="Times New Roman" w:hAnsi="Times New Roman" w:cs="Times New Roman"/>
          <w:b/>
        </w:rPr>
        <w:t xml:space="preserve"> </w:t>
      </w:r>
      <w:r w:rsidR="00AC7296">
        <w:rPr>
          <w:rFonts w:ascii="Times New Roman" w:hAnsi="Times New Roman" w:cs="Times New Roman"/>
          <w:b/>
        </w:rPr>
        <w:t xml:space="preserve"> </w:t>
      </w:r>
    </w:p>
    <w:p w14:paraId="425E6333" w14:textId="1813BE11" w:rsidR="00AC7296" w:rsidRDefault="00AC7296" w:rsidP="00AC7296">
      <w:pPr>
        <w:spacing w:after="0" w:line="240" w:lineRule="auto"/>
        <w:rPr>
          <w:rFonts w:ascii="Times New Roman" w:hAnsi="Times New Roman" w:cs="Times New Roman"/>
          <w:b/>
        </w:rPr>
      </w:pPr>
      <w:r>
        <w:rPr>
          <w:rFonts w:ascii="Times New Roman" w:hAnsi="Times New Roman" w:cs="Times New Roman"/>
          <w:b/>
        </w:rPr>
        <w:t xml:space="preserve"> </w:t>
      </w:r>
      <w:r w:rsidRPr="00670EE4">
        <w:rPr>
          <w:rFonts w:ascii="Times New Roman" w:hAnsi="Times New Roman" w:cs="Times New Roman"/>
          <w:b/>
        </w:rPr>
        <w:t xml:space="preserve">  </w:t>
      </w:r>
      <w:r w:rsidR="00CC7460">
        <w:rPr>
          <w:rFonts w:ascii="Times New Roman" w:hAnsi="Times New Roman" w:cs="Times New Roman"/>
          <w:b/>
        </w:rPr>
        <w:t xml:space="preserve">  The Council discussed the hydrology study </w:t>
      </w:r>
      <w:r w:rsidR="00DB56E7">
        <w:rPr>
          <w:rFonts w:ascii="Times New Roman" w:hAnsi="Times New Roman" w:cs="Times New Roman"/>
          <w:b/>
        </w:rPr>
        <w:t xml:space="preserve">on the spillway was completed by Clark Engineering and McPherson </w:t>
      </w:r>
      <w:r w:rsidR="001B6128">
        <w:rPr>
          <w:rFonts w:ascii="Times New Roman" w:hAnsi="Times New Roman" w:cs="Times New Roman"/>
          <w:b/>
        </w:rPr>
        <w:t xml:space="preserve">County </w:t>
      </w:r>
      <w:r w:rsidR="00DB56E7">
        <w:rPr>
          <w:rFonts w:ascii="Times New Roman" w:hAnsi="Times New Roman" w:cs="Times New Roman"/>
          <w:b/>
        </w:rPr>
        <w:t xml:space="preserve">Highway Superintendent Glenn Spitzer informed </w:t>
      </w:r>
      <w:r w:rsidR="00AA2309">
        <w:rPr>
          <w:rFonts w:ascii="Times New Roman" w:hAnsi="Times New Roman" w:cs="Times New Roman"/>
          <w:b/>
        </w:rPr>
        <w:t>F</w:t>
      </w:r>
      <w:r w:rsidR="00DB56E7">
        <w:rPr>
          <w:rFonts w:ascii="Times New Roman" w:hAnsi="Times New Roman" w:cs="Times New Roman"/>
          <w:b/>
        </w:rPr>
        <w:t xml:space="preserve">inance </w:t>
      </w:r>
      <w:r w:rsidR="00AA2309">
        <w:rPr>
          <w:rFonts w:ascii="Times New Roman" w:hAnsi="Times New Roman" w:cs="Times New Roman"/>
          <w:b/>
        </w:rPr>
        <w:t>O</w:t>
      </w:r>
      <w:r w:rsidR="00DB56E7">
        <w:rPr>
          <w:rFonts w:ascii="Times New Roman" w:hAnsi="Times New Roman" w:cs="Times New Roman"/>
          <w:b/>
        </w:rPr>
        <w:t xml:space="preserve">fficer </w:t>
      </w:r>
      <w:r w:rsidR="00AA2309">
        <w:rPr>
          <w:rFonts w:ascii="Times New Roman" w:hAnsi="Times New Roman" w:cs="Times New Roman"/>
          <w:b/>
        </w:rPr>
        <w:t xml:space="preserve">Kappes </w:t>
      </w:r>
      <w:r w:rsidR="00DB56E7">
        <w:rPr>
          <w:rFonts w:ascii="Times New Roman" w:hAnsi="Times New Roman" w:cs="Times New Roman"/>
          <w:b/>
        </w:rPr>
        <w:t>the County was currently getting estimates on a structure or</w:t>
      </w:r>
      <w:r w:rsidR="00DB56E7" w:rsidRPr="00DB56E7">
        <w:rPr>
          <w:rFonts w:ascii="Times New Roman" w:hAnsi="Times New Roman" w:cs="Times New Roman"/>
          <w:b/>
        </w:rPr>
        <w:t xml:space="preserve"> </w:t>
      </w:r>
      <w:r w:rsidR="00DB56E7">
        <w:rPr>
          <w:rFonts w:ascii="Times New Roman" w:hAnsi="Times New Roman" w:cs="Times New Roman"/>
          <w:b/>
        </w:rPr>
        <w:t>a sheet piling weir</w:t>
      </w:r>
      <w:r w:rsidR="00792452">
        <w:rPr>
          <w:rFonts w:ascii="Times New Roman" w:hAnsi="Times New Roman" w:cs="Times New Roman"/>
          <w:b/>
        </w:rPr>
        <w:t xml:space="preserve"> which would last approximately 25 years</w:t>
      </w:r>
      <w:r w:rsidR="00DB56E7">
        <w:rPr>
          <w:rFonts w:ascii="Times New Roman" w:hAnsi="Times New Roman" w:cs="Times New Roman"/>
          <w:b/>
        </w:rPr>
        <w:t xml:space="preserve">, along with </w:t>
      </w:r>
      <w:r w:rsidR="00792452">
        <w:rPr>
          <w:rFonts w:ascii="Times New Roman" w:hAnsi="Times New Roman" w:cs="Times New Roman"/>
          <w:b/>
        </w:rPr>
        <w:t xml:space="preserve">the county </w:t>
      </w:r>
      <w:r w:rsidR="00DB56E7">
        <w:rPr>
          <w:rFonts w:ascii="Times New Roman" w:hAnsi="Times New Roman" w:cs="Times New Roman"/>
          <w:b/>
        </w:rPr>
        <w:t>looking into possible funding options</w:t>
      </w:r>
      <w:r w:rsidR="00C60A88">
        <w:rPr>
          <w:rFonts w:ascii="Times New Roman" w:hAnsi="Times New Roman" w:cs="Times New Roman"/>
          <w:b/>
        </w:rPr>
        <w:t xml:space="preserve"> for the project</w:t>
      </w:r>
      <w:r w:rsidR="00DB56E7">
        <w:rPr>
          <w:rFonts w:ascii="Times New Roman" w:hAnsi="Times New Roman" w:cs="Times New Roman"/>
          <w:b/>
        </w:rPr>
        <w:t>.</w:t>
      </w:r>
      <w:r w:rsidR="00CC7460">
        <w:rPr>
          <w:rFonts w:ascii="Times New Roman" w:hAnsi="Times New Roman" w:cs="Times New Roman"/>
          <w:b/>
        </w:rPr>
        <w:t xml:space="preserve"> </w:t>
      </w:r>
    </w:p>
    <w:p w14:paraId="486F5D07" w14:textId="46CAEF2A" w:rsidR="00B07FAE" w:rsidRDefault="00B07FAE" w:rsidP="00AC7296">
      <w:pPr>
        <w:spacing w:after="0" w:line="240" w:lineRule="auto"/>
        <w:rPr>
          <w:rFonts w:ascii="Times New Roman" w:hAnsi="Times New Roman" w:cs="Times New Roman"/>
          <w:b/>
        </w:rPr>
      </w:pPr>
      <w:r>
        <w:rPr>
          <w:rFonts w:ascii="Times New Roman" w:hAnsi="Times New Roman" w:cs="Times New Roman"/>
          <w:b/>
        </w:rPr>
        <w:t xml:space="preserve">     The Council discussed </w:t>
      </w:r>
      <w:r w:rsidR="00DE4EAE">
        <w:rPr>
          <w:rFonts w:ascii="Times New Roman" w:hAnsi="Times New Roman" w:cs="Times New Roman"/>
          <w:b/>
        </w:rPr>
        <w:t>the drainage bids advertised to be opened at the April 2</w:t>
      </w:r>
      <w:r w:rsidR="00DE4EAE" w:rsidRPr="00DE4EAE">
        <w:rPr>
          <w:rFonts w:ascii="Times New Roman" w:hAnsi="Times New Roman" w:cs="Times New Roman"/>
          <w:b/>
          <w:vertAlign w:val="superscript"/>
        </w:rPr>
        <w:t>nd</w:t>
      </w:r>
      <w:r w:rsidR="00DE4EAE">
        <w:rPr>
          <w:rFonts w:ascii="Times New Roman" w:hAnsi="Times New Roman" w:cs="Times New Roman"/>
          <w:b/>
        </w:rPr>
        <w:t xml:space="preserve"> Meeting.</w:t>
      </w:r>
    </w:p>
    <w:p w14:paraId="1B9BE5C6" w14:textId="77777777" w:rsidR="00DE4EAE" w:rsidRDefault="00DE4EAE" w:rsidP="00AC7296">
      <w:pPr>
        <w:spacing w:after="0" w:line="240" w:lineRule="auto"/>
        <w:rPr>
          <w:rFonts w:ascii="Times New Roman" w:hAnsi="Times New Roman" w:cs="Times New Roman"/>
          <w:b/>
        </w:rPr>
      </w:pPr>
      <w:r>
        <w:rPr>
          <w:rFonts w:ascii="Times New Roman" w:hAnsi="Times New Roman" w:cs="Times New Roman"/>
          <w:b/>
        </w:rPr>
        <w:t xml:space="preserve">     Mayor Doug Yost updated the Council on the Restricted Use Site inspection and the Council discussed that the</w:t>
      </w:r>
    </w:p>
    <w:p w14:paraId="72460116" w14:textId="352809AA" w:rsidR="00DE4EAE" w:rsidRDefault="00DE4EAE" w:rsidP="00AC7296">
      <w:pPr>
        <w:spacing w:after="0" w:line="240" w:lineRule="auto"/>
        <w:rPr>
          <w:rFonts w:ascii="Times New Roman" w:hAnsi="Times New Roman" w:cs="Times New Roman"/>
          <w:b/>
        </w:rPr>
      </w:pPr>
      <w:r>
        <w:rPr>
          <w:rFonts w:ascii="Times New Roman" w:hAnsi="Times New Roman" w:cs="Times New Roman"/>
          <w:b/>
        </w:rPr>
        <w:t xml:space="preserve">Restricted Use Sites should be manned while open and not left open and unattended.  While open during seasonal posted hours it must be </w:t>
      </w:r>
      <w:r w:rsidR="00D86655">
        <w:rPr>
          <w:rFonts w:ascii="Times New Roman" w:hAnsi="Times New Roman" w:cs="Times New Roman"/>
          <w:b/>
        </w:rPr>
        <w:t>manned,</w:t>
      </w:r>
      <w:r>
        <w:rPr>
          <w:rFonts w:ascii="Times New Roman" w:hAnsi="Times New Roman" w:cs="Times New Roman"/>
          <w:b/>
        </w:rPr>
        <w:t xml:space="preserve"> and maintenance </w:t>
      </w:r>
      <w:r w:rsidR="00D86655">
        <w:rPr>
          <w:rFonts w:ascii="Times New Roman" w:hAnsi="Times New Roman" w:cs="Times New Roman"/>
          <w:b/>
        </w:rPr>
        <w:t xml:space="preserve">daily </w:t>
      </w:r>
      <w:r>
        <w:rPr>
          <w:rFonts w:ascii="Times New Roman" w:hAnsi="Times New Roman" w:cs="Times New Roman"/>
          <w:b/>
        </w:rPr>
        <w:t xml:space="preserve">work </w:t>
      </w:r>
      <w:r w:rsidR="00D86655">
        <w:rPr>
          <w:rFonts w:ascii="Times New Roman" w:hAnsi="Times New Roman" w:cs="Times New Roman"/>
          <w:b/>
        </w:rPr>
        <w:t>hours are to be adjusted for the man hours</w:t>
      </w:r>
      <w:r>
        <w:rPr>
          <w:rFonts w:ascii="Times New Roman" w:hAnsi="Times New Roman" w:cs="Times New Roman"/>
          <w:b/>
        </w:rPr>
        <w:t xml:space="preserve">. </w:t>
      </w:r>
    </w:p>
    <w:p w14:paraId="5C078ACF" w14:textId="5419A71A" w:rsidR="00D86655" w:rsidRDefault="00D86655" w:rsidP="00AC7296">
      <w:pPr>
        <w:spacing w:after="0" w:line="240" w:lineRule="auto"/>
        <w:rPr>
          <w:rFonts w:ascii="Times New Roman" w:hAnsi="Times New Roman" w:cs="Times New Roman"/>
          <w:b/>
        </w:rPr>
      </w:pPr>
      <w:r>
        <w:rPr>
          <w:rFonts w:ascii="Times New Roman" w:hAnsi="Times New Roman" w:cs="Times New Roman"/>
          <w:b/>
        </w:rPr>
        <w:t xml:space="preserve">     Shane Moser joined the meeting at 7:50 P.M.</w:t>
      </w:r>
    </w:p>
    <w:p w14:paraId="2C1F594D" w14:textId="77777777" w:rsidR="00ED598F" w:rsidRDefault="00D86655" w:rsidP="00D86655">
      <w:pPr>
        <w:pStyle w:val="NoSpacing"/>
        <w:jc w:val="both"/>
        <w:rPr>
          <w:rFonts w:ascii="Times New Roman" w:hAnsi="Times New Roman" w:cs="Times New Roman"/>
          <w:b/>
        </w:rPr>
      </w:pPr>
      <w:r>
        <w:rPr>
          <w:rFonts w:ascii="Times New Roman" w:hAnsi="Times New Roman" w:cs="Times New Roman"/>
          <w:b/>
        </w:rPr>
        <w:t xml:space="preserve">     The Council discussed the two water leaks repaired in town along with the loader going through at the location of the leak o Broadway and fixing the exposed leak.  No notice to residence </w:t>
      </w:r>
      <w:r w:rsidR="00ED598F">
        <w:rPr>
          <w:rFonts w:ascii="Times New Roman" w:hAnsi="Times New Roman" w:cs="Times New Roman"/>
          <w:b/>
        </w:rPr>
        <w:t xml:space="preserve">notifying of water being off and that no emergency locate </w:t>
      </w:r>
      <w:r>
        <w:rPr>
          <w:rFonts w:ascii="Times New Roman" w:hAnsi="Times New Roman" w:cs="Times New Roman"/>
          <w:b/>
        </w:rPr>
        <w:t>was</w:t>
      </w:r>
      <w:r w:rsidR="00ED598F">
        <w:rPr>
          <w:rFonts w:ascii="Times New Roman" w:hAnsi="Times New Roman" w:cs="Times New Roman"/>
          <w:b/>
        </w:rPr>
        <w:t xml:space="preserve"> done was also</w:t>
      </w:r>
      <w:r>
        <w:rPr>
          <w:rFonts w:ascii="Times New Roman" w:hAnsi="Times New Roman" w:cs="Times New Roman"/>
          <w:b/>
        </w:rPr>
        <w:t xml:space="preserve"> discussed</w:t>
      </w:r>
      <w:r w:rsidR="00ED598F">
        <w:rPr>
          <w:rFonts w:ascii="Times New Roman" w:hAnsi="Times New Roman" w:cs="Times New Roman"/>
          <w:b/>
        </w:rPr>
        <w:t>.</w:t>
      </w:r>
    </w:p>
    <w:p w14:paraId="304615C5" w14:textId="77777777" w:rsidR="00ED598F" w:rsidRDefault="00ED598F" w:rsidP="00D86655">
      <w:pPr>
        <w:pStyle w:val="NoSpacing"/>
        <w:jc w:val="both"/>
        <w:rPr>
          <w:rFonts w:ascii="Times New Roman" w:hAnsi="Times New Roman" w:cs="Times New Roman"/>
          <w:b/>
        </w:rPr>
      </w:pPr>
      <w:r>
        <w:rPr>
          <w:rFonts w:ascii="Times New Roman" w:hAnsi="Times New Roman" w:cs="Times New Roman"/>
          <w:b/>
        </w:rPr>
        <w:t xml:space="preserve">     The Council discussed interviews held by those on the pool committee.  Council Member L. Bollinger moved, with a second by Council Member M. Yost, to hire Holly Mueller as Pool Manager at $11.00.  All present Council Members voted in favor.  Motion carried.  The Finance Officer was authorized to advertise for lifeguards.</w:t>
      </w:r>
    </w:p>
    <w:p w14:paraId="2293F047" w14:textId="6368879C" w:rsidR="00D86655" w:rsidRPr="009E4F16" w:rsidRDefault="009E4F16" w:rsidP="009E4F16">
      <w:pPr>
        <w:pStyle w:val="NoSpacing"/>
        <w:jc w:val="both"/>
        <w:rPr>
          <w:rFonts w:ascii="Times New Roman" w:hAnsi="Times New Roman" w:cs="Times New Roman"/>
          <w:b/>
        </w:rPr>
      </w:pPr>
      <w:r>
        <w:rPr>
          <w:rFonts w:ascii="Times New Roman" w:hAnsi="Times New Roman" w:cs="Times New Roman"/>
          <w:b/>
        </w:rPr>
        <w:t xml:space="preserve">     </w:t>
      </w:r>
      <w:r w:rsidRPr="009E4F16">
        <w:rPr>
          <w:rFonts w:ascii="Times New Roman" w:hAnsi="Times New Roman" w:cs="Times New Roman"/>
          <w:b/>
        </w:rPr>
        <w:t xml:space="preserve">At 8:00 P.M., bids were considered </w:t>
      </w:r>
      <w:r>
        <w:rPr>
          <w:rFonts w:ascii="Times New Roman" w:hAnsi="Times New Roman" w:cs="Times New Roman"/>
          <w:b/>
        </w:rPr>
        <w:t>on the materials and installing of the watermain expansion to Pudwill Lake Estates.  B</w:t>
      </w:r>
      <w:r w:rsidRPr="009E4F16">
        <w:rPr>
          <w:rFonts w:ascii="Times New Roman" w:hAnsi="Times New Roman" w:cs="Times New Roman"/>
          <w:b/>
        </w:rPr>
        <w:t>ids were as follows</w:t>
      </w:r>
      <w:r>
        <w:rPr>
          <w:rFonts w:ascii="Times New Roman" w:hAnsi="Times New Roman" w:cs="Times New Roman"/>
          <w:b/>
        </w:rPr>
        <w:t>:</w:t>
      </w:r>
    </w:p>
    <w:p w14:paraId="5A0A0BCC" w14:textId="279C9CC8" w:rsidR="00C60A88" w:rsidRDefault="009E4F16" w:rsidP="00AC7296">
      <w:pPr>
        <w:spacing w:after="0" w:line="240" w:lineRule="auto"/>
        <w:rPr>
          <w:rFonts w:ascii="Times New Roman" w:hAnsi="Times New Roman" w:cs="Times New Roman"/>
          <w:b/>
        </w:rPr>
      </w:pPr>
      <w:proofErr w:type="spellStart"/>
      <w:r>
        <w:rPr>
          <w:rFonts w:ascii="Times New Roman" w:hAnsi="Times New Roman" w:cs="Times New Roman"/>
          <w:b/>
        </w:rPr>
        <w:t>Dahmes</w:t>
      </w:r>
      <w:proofErr w:type="spellEnd"/>
      <w:r w:rsidR="00520519">
        <w:rPr>
          <w:rFonts w:ascii="Times New Roman" w:hAnsi="Times New Roman" w:cs="Times New Roman"/>
          <w:b/>
        </w:rPr>
        <w:t xml:space="preserve"> Construction Co. Inc.                                                      - $109,071.00</w:t>
      </w:r>
    </w:p>
    <w:p w14:paraId="3C8F6C4F" w14:textId="35E1868E" w:rsidR="009E4F16" w:rsidRPr="009E4F16" w:rsidRDefault="009E4F16" w:rsidP="00AC7296">
      <w:pPr>
        <w:spacing w:after="0" w:line="240" w:lineRule="auto"/>
        <w:rPr>
          <w:rFonts w:ascii="Times New Roman" w:hAnsi="Times New Roman" w:cs="Times New Roman"/>
          <w:b/>
        </w:rPr>
      </w:pPr>
      <w:r>
        <w:rPr>
          <w:rFonts w:ascii="Times New Roman" w:hAnsi="Times New Roman" w:cs="Times New Roman"/>
          <w:b/>
        </w:rPr>
        <w:t>B &amp; B Contracting, Inc.                                                                -  $129,358.09</w:t>
      </w:r>
    </w:p>
    <w:p w14:paraId="0AA1B65B" w14:textId="09B236B7" w:rsidR="00792452" w:rsidRDefault="009E4F16" w:rsidP="00AC7296">
      <w:pPr>
        <w:spacing w:after="0" w:line="240" w:lineRule="auto"/>
        <w:rPr>
          <w:rFonts w:ascii="Times New Roman" w:hAnsi="Times New Roman" w:cs="Times New Roman"/>
          <w:b/>
        </w:rPr>
      </w:pPr>
      <w:r>
        <w:rPr>
          <w:rFonts w:ascii="Times New Roman" w:hAnsi="Times New Roman" w:cs="Times New Roman"/>
          <w:b/>
        </w:rPr>
        <w:t>H. F. Jacob &amp; Son Construction, Inc.</w:t>
      </w:r>
      <w:r w:rsidR="00520519">
        <w:rPr>
          <w:rFonts w:ascii="Times New Roman" w:hAnsi="Times New Roman" w:cs="Times New Roman"/>
          <w:b/>
        </w:rPr>
        <w:t xml:space="preserve">                                          - $119,544.75</w:t>
      </w:r>
    </w:p>
    <w:p w14:paraId="5B30E06A" w14:textId="69650C6D" w:rsidR="009E4F16" w:rsidRDefault="009E4F16" w:rsidP="00AC7296">
      <w:pPr>
        <w:spacing w:after="0" w:line="240" w:lineRule="auto"/>
        <w:rPr>
          <w:rFonts w:ascii="Times New Roman" w:hAnsi="Times New Roman" w:cs="Times New Roman"/>
          <w:b/>
        </w:rPr>
      </w:pPr>
      <w:r>
        <w:rPr>
          <w:rFonts w:ascii="Times New Roman" w:hAnsi="Times New Roman" w:cs="Times New Roman"/>
          <w:b/>
        </w:rPr>
        <w:t>Bollinger Construction</w:t>
      </w:r>
      <w:r w:rsidR="00520519">
        <w:rPr>
          <w:rFonts w:ascii="Times New Roman" w:hAnsi="Times New Roman" w:cs="Times New Roman"/>
          <w:b/>
        </w:rPr>
        <w:t>, LLC</w:t>
      </w:r>
      <w:r>
        <w:rPr>
          <w:rFonts w:ascii="Times New Roman" w:hAnsi="Times New Roman" w:cs="Times New Roman"/>
          <w:b/>
        </w:rPr>
        <w:t xml:space="preserve">                                                     </w:t>
      </w:r>
      <w:r w:rsidR="00520519">
        <w:rPr>
          <w:rFonts w:ascii="Times New Roman" w:hAnsi="Times New Roman" w:cs="Times New Roman"/>
          <w:b/>
        </w:rPr>
        <w:t xml:space="preserve">  </w:t>
      </w:r>
      <w:r>
        <w:rPr>
          <w:rFonts w:ascii="Times New Roman" w:hAnsi="Times New Roman" w:cs="Times New Roman"/>
          <w:b/>
        </w:rPr>
        <w:t xml:space="preserve">  - $</w:t>
      </w:r>
      <w:r w:rsidR="00520519">
        <w:rPr>
          <w:rFonts w:ascii="Times New Roman" w:hAnsi="Times New Roman" w:cs="Times New Roman"/>
          <w:b/>
        </w:rPr>
        <w:t>66,170.05</w:t>
      </w:r>
    </w:p>
    <w:p w14:paraId="451C916B" w14:textId="054F4109" w:rsidR="009E4F16" w:rsidRPr="00670EE4" w:rsidRDefault="000533B6" w:rsidP="00AC7296">
      <w:pPr>
        <w:spacing w:after="0" w:line="240" w:lineRule="auto"/>
        <w:rPr>
          <w:rFonts w:ascii="Times New Roman" w:hAnsi="Times New Roman" w:cs="Times New Roman"/>
          <w:b/>
        </w:rPr>
      </w:pPr>
      <w:r>
        <w:rPr>
          <w:rFonts w:ascii="Times New Roman" w:hAnsi="Times New Roman" w:cs="Times New Roman"/>
          <w:b/>
        </w:rPr>
        <w:t>Shane Moser Construction, LLC/</w:t>
      </w:r>
      <w:r w:rsidR="009E4F16">
        <w:rPr>
          <w:rFonts w:ascii="Times New Roman" w:hAnsi="Times New Roman" w:cs="Times New Roman"/>
          <w:b/>
        </w:rPr>
        <w:t>Rod Hoffman Construction</w:t>
      </w:r>
      <w:r w:rsidR="009F2A58">
        <w:rPr>
          <w:rFonts w:ascii="Times New Roman" w:hAnsi="Times New Roman" w:cs="Times New Roman"/>
          <w:b/>
        </w:rPr>
        <w:t xml:space="preserve"> </w:t>
      </w:r>
      <w:r w:rsidR="009E4F16">
        <w:rPr>
          <w:rFonts w:ascii="Times New Roman" w:hAnsi="Times New Roman" w:cs="Times New Roman"/>
          <w:b/>
        </w:rPr>
        <w:t>-</w:t>
      </w:r>
      <w:r w:rsidR="009F2A58">
        <w:rPr>
          <w:rFonts w:ascii="Times New Roman" w:hAnsi="Times New Roman" w:cs="Times New Roman"/>
          <w:b/>
        </w:rPr>
        <w:t xml:space="preserve"> </w:t>
      </w:r>
      <w:r w:rsidR="009E4F16">
        <w:rPr>
          <w:rFonts w:ascii="Times New Roman" w:hAnsi="Times New Roman" w:cs="Times New Roman"/>
          <w:b/>
        </w:rPr>
        <w:t>$90,404.49</w:t>
      </w:r>
    </w:p>
    <w:p w14:paraId="450ED47F" w14:textId="5A373E39" w:rsidR="000533B6" w:rsidRPr="00670EE4" w:rsidRDefault="00520519" w:rsidP="000533B6">
      <w:pPr>
        <w:spacing w:after="0" w:line="240" w:lineRule="auto"/>
        <w:rPr>
          <w:rFonts w:ascii="Times New Roman" w:hAnsi="Times New Roman" w:cs="Times New Roman"/>
          <w:b/>
        </w:rPr>
      </w:pPr>
      <w:r>
        <w:rPr>
          <w:rFonts w:ascii="Times New Roman" w:hAnsi="Times New Roman" w:cs="Times New Roman"/>
          <w:b/>
        </w:rPr>
        <w:t xml:space="preserve">The above bids were compared.  Council Member Reis joined the meeting at 8:05P.M.  </w:t>
      </w:r>
      <w:r w:rsidR="009F2A58">
        <w:rPr>
          <w:rFonts w:ascii="Times New Roman" w:hAnsi="Times New Roman" w:cs="Times New Roman"/>
          <w:b/>
        </w:rPr>
        <w:t>The b</w:t>
      </w:r>
      <w:r>
        <w:rPr>
          <w:rFonts w:ascii="Times New Roman" w:hAnsi="Times New Roman" w:cs="Times New Roman"/>
          <w:b/>
        </w:rPr>
        <w:t>id</w:t>
      </w:r>
      <w:r w:rsidR="009F2A58">
        <w:rPr>
          <w:rFonts w:ascii="Times New Roman" w:hAnsi="Times New Roman" w:cs="Times New Roman"/>
          <w:b/>
        </w:rPr>
        <w:t xml:space="preserve"> difference of C900 pipe and CL200.  The Council asked Moser about the difference </w:t>
      </w:r>
      <w:r w:rsidR="000533B6">
        <w:rPr>
          <w:rFonts w:ascii="Times New Roman" w:hAnsi="Times New Roman" w:cs="Times New Roman"/>
          <w:b/>
        </w:rPr>
        <w:t xml:space="preserve">in the two pipes </w:t>
      </w:r>
      <w:r w:rsidR="009F2A58">
        <w:rPr>
          <w:rFonts w:ascii="Times New Roman" w:hAnsi="Times New Roman" w:cs="Times New Roman"/>
          <w:b/>
        </w:rPr>
        <w:t xml:space="preserve">and </w:t>
      </w:r>
      <w:r w:rsidR="000533B6">
        <w:rPr>
          <w:rFonts w:ascii="Times New Roman" w:hAnsi="Times New Roman" w:cs="Times New Roman"/>
          <w:b/>
        </w:rPr>
        <w:t xml:space="preserve">Mayor D. Yost informed the Council </w:t>
      </w:r>
      <w:r w:rsidR="009F2A58">
        <w:rPr>
          <w:rFonts w:ascii="Times New Roman" w:hAnsi="Times New Roman" w:cs="Times New Roman"/>
          <w:b/>
        </w:rPr>
        <w:t xml:space="preserve">WEB water uses the CL200 pipe </w:t>
      </w:r>
      <w:r w:rsidR="000533B6">
        <w:rPr>
          <w:rFonts w:ascii="Times New Roman" w:hAnsi="Times New Roman" w:cs="Times New Roman"/>
          <w:b/>
        </w:rPr>
        <w:t>all over in our area</w:t>
      </w:r>
      <w:r w:rsidR="009F2A58">
        <w:rPr>
          <w:rFonts w:ascii="Times New Roman" w:hAnsi="Times New Roman" w:cs="Times New Roman"/>
          <w:b/>
        </w:rPr>
        <w:t>.  The fact the type of pipe was not specified on the</w:t>
      </w:r>
      <w:r w:rsidR="000533B6">
        <w:rPr>
          <w:rFonts w:ascii="Times New Roman" w:hAnsi="Times New Roman" w:cs="Times New Roman"/>
          <w:b/>
        </w:rPr>
        <w:t xml:space="preserve"> </w:t>
      </w:r>
      <w:r w:rsidR="009F2A58">
        <w:rPr>
          <w:rFonts w:ascii="Times New Roman" w:hAnsi="Times New Roman" w:cs="Times New Roman"/>
          <w:b/>
        </w:rPr>
        <w:t xml:space="preserve">list of material on the bid </w:t>
      </w:r>
      <w:r w:rsidR="000533B6">
        <w:rPr>
          <w:rFonts w:ascii="Times New Roman" w:hAnsi="Times New Roman" w:cs="Times New Roman"/>
          <w:b/>
        </w:rPr>
        <w:t xml:space="preserve">notice </w:t>
      </w:r>
      <w:r w:rsidR="009F2A58">
        <w:rPr>
          <w:rFonts w:ascii="Times New Roman" w:hAnsi="Times New Roman" w:cs="Times New Roman"/>
          <w:b/>
        </w:rPr>
        <w:t>and the fact the City keeps the C900 on hand.   Council Member L. Bollinger informed the Council</w:t>
      </w:r>
      <w:r w:rsidR="000533B6">
        <w:rPr>
          <w:rFonts w:ascii="Times New Roman" w:hAnsi="Times New Roman" w:cs="Times New Roman"/>
          <w:b/>
        </w:rPr>
        <w:t>,</w:t>
      </w:r>
      <w:r w:rsidR="009F2A58">
        <w:rPr>
          <w:rFonts w:ascii="Times New Roman" w:hAnsi="Times New Roman" w:cs="Times New Roman"/>
          <w:b/>
        </w:rPr>
        <w:t xml:space="preserve"> Bollinger </w:t>
      </w:r>
      <w:r w:rsidR="000533B6">
        <w:rPr>
          <w:rFonts w:ascii="Times New Roman" w:hAnsi="Times New Roman" w:cs="Times New Roman"/>
          <w:b/>
        </w:rPr>
        <w:t xml:space="preserve">Construction </w:t>
      </w:r>
      <w:r w:rsidR="009F2A58">
        <w:rPr>
          <w:rFonts w:ascii="Times New Roman" w:hAnsi="Times New Roman" w:cs="Times New Roman"/>
          <w:b/>
        </w:rPr>
        <w:t xml:space="preserve">was trying to keep the cost down while still providing a quality pipe.  </w:t>
      </w:r>
      <w:r w:rsidR="000533B6">
        <w:rPr>
          <w:rFonts w:ascii="Times New Roman" w:hAnsi="Times New Roman" w:cs="Times New Roman"/>
          <w:b/>
        </w:rPr>
        <w:t xml:space="preserve">The Finance Officer informed the Council the low bid could be negotiated the cost of the difference in the two different pipes. </w:t>
      </w:r>
      <w:r w:rsidR="009F2A58">
        <w:rPr>
          <w:rFonts w:ascii="Times New Roman" w:hAnsi="Times New Roman" w:cs="Times New Roman"/>
          <w:b/>
        </w:rPr>
        <w:t xml:space="preserve">Gayle Siebel addressed the Council stating L. Bollinger </w:t>
      </w:r>
      <w:r w:rsidR="000533B6">
        <w:rPr>
          <w:rFonts w:ascii="Times New Roman" w:hAnsi="Times New Roman" w:cs="Times New Roman"/>
          <w:b/>
        </w:rPr>
        <w:t xml:space="preserve">should </w:t>
      </w:r>
      <w:r w:rsidR="0075024D">
        <w:rPr>
          <w:rFonts w:ascii="Times New Roman" w:hAnsi="Times New Roman" w:cs="Times New Roman"/>
          <w:b/>
        </w:rPr>
        <w:t xml:space="preserve">not </w:t>
      </w:r>
      <w:r w:rsidR="000533B6">
        <w:rPr>
          <w:rFonts w:ascii="Times New Roman" w:hAnsi="Times New Roman" w:cs="Times New Roman"/>
          <w:b/>
        </w:rPr>
        <w:t xml:space="preserve">be able </w:t>
      </w:r>
      <w:r w:rsidR="009F2A58">
        <w:rPr>
          <w:rFonts w:ascii="Times New Roman" w:hAnsi="Times New Roman" w:cs="Times New Roman"/>
          <w:b/>
        </w:rPr>
        <w:t xml:space="preserve">to </w:t>
      </w:r>
      <w:r w:rsidR="000533B6">
        <w:rPr>
          <w:rFonts w:ascii="Times New Roman" w:hAnsi="Times New Roman" w:cs="Times New Roman"/>
          <w:b/>
        </w:rPr>
        <w:t xml:space="preserve">add to the discussion and </w:t>
      </w:r>
      <w:r w:rsidR="009F2A58">
        <w:rPr>
          <w:rFonts w:ascii="Times New Roman" w:hAnsi="Times New Roman" w:cs="Times New Roman"/>
          <w:b/>
        </w:rPr>
        <w:t>abstain from voting</w:t>
      </w:r>
      <w:r w:rsidR="000533B6">
        <w:rPr>
          <w:rFonts w:ascii="Times New Roman" w:hAnsi="Times New Roman" w:cs="Times New Roman"/>
          <w:b/>
        </w:rPr>
        <w:t xml:space="preserve">.  L. Bollinger </w:t>
      </w:r>
      <w:r w:rsidR="009F2A58">
        <w:rPr>
          <w:rFonts w:ascii="Times New Roman" w:hAnsi="Times New Roman" w:cs="Times New Roman"/>
          <w:b/>
        </w:rPr>
        <w:t xml:space="preserve">said she intended to </w:t>
      </w:r>
      <w:r w:rsidR="000533B6">
        <w:rPr>
          <w:rFonts w:ascii="Times New Roman" w:hAnsi="Times New Roman" w:cs="Times New Roman"/>
          <w:b/>
        </w:rPr>
        <w:t xml:space="preserve">abstain from voting </w:t>
      </w:r>
      <w:r w:rsidR="009F2A58">
        <w:rPr>
          <w:rFonts w:ascii="Times New Roman" w:hAnsi="Times New Roman" w:cs="Times New Roman"/>
          <w:b/>
        </w:rPr>
        <w:t xml:space="preserve">but could </w:t>
      </w:r>
      <w:r w:rsidR="000533B6">
        <w:rPr>
          <w:rFonts w:ascii="Times New Roman" w:hAnsi="Times New Roman" w:cs="Times New Roman"/>
          <w:b/>
        </w:rPr>
        <w:t>add to</w:t>
      </w:r>
      <w:r w:rsidR="009F2A58">
        <w:rPr>
          <w:rFonts w:ascii="Times New Roman" w:hAnsi="Times New Roman" w:cs="Times New Roman"/>
          <w:b/>
        </w:rPr>
        <w:t xml:space="preserve"> the discussion.</w:t>
      </w:r>
      <w:r>
        <w:rPr>
          <w:rFonts w:ascii="Times New Roman" w:hAnsi="Times New Roman" w:cs="Times New Roman"/>
          <w:b/>
        </w:rPr>
        <w:t xml:space="preserve"> </w:t>
      </w:r>
      <w:r w:rsidR="000533B6">
        <w:rPr>
          <w:rFonts w:ascii="Times New Roman" w:hAnsi="Times New Roman" w:cs="Times New Roman"/>
          <w:b/>
        </w:rPr>
        <w:t xml:space="preserve"> </w:t>
      </w:r>
      <w:r w:rsidR="000533B6">
        <w:rPr>
          <w:rFonts w:ascii="Times New Roman" w:hAnsi="Times New Roman" w:cs="Times New Roman"/>
          <w:b/>
        </w:rPr>
        <w:br/>
        <w:t xml:space="preserve">Council Member Rau moved to award the bid to Shane Moser Construction, LLC/Rod Hoffman Construction in the amount of $90,404.49 with the C900 pipe instead of the CL200 pipe.  Council Member Lipke seconded the motion.  </w:t>
      </w:r>
      <w:r w:rsidR="00CB717E">
        <w:rPr>
          <w:rFonts w:ascii="Times New Roman" w:hAnsi="Times New Roman" w:cs="Times New Roman"/>
          <w:b/>
        </w:rPr>
        <w:t>Council Member L. Bollinger abstained for voting, all other Council Members voted in favor.  Motion carried.</w:t>
      </w:r>
    </w:p>
    <w:p w14:paraId="526114BD" w14:textId="0004A6DE" w:rsidR="00C62D16" w:rsidRPr="00EC5085" w:rsidRDefault="00C62D16" w:rsidP="00C62D16">
      <w:pPr>
        <w:spacing w:after="0" w:line="240" w:lineRule="auto"/>
        <w:ind w:right="1185"/>
        <w:rPr>
          <w:rFonts w:ascii="Times New Roman" w:eastAsia="Times New Roman" w:hAnsi="Times New Roman" w:cs="Times New Roman"/>
          <w:b/>
        </w:rPr>
      </w:pPr>
      <w:r>
        <w:rPr>
          <w:rFonts w:ascii="Times New Roman" w:eastAsia="Times New Roman" w:hAnsi="Times New Roman" w:cs="Times New Roman"/>
          <w:b/>
        </w:rPr>
        <w:t xml:space="preserve">     Public Hearing on the </w:t>
      </w:r>
      <w:r w:rsidRPr="00EC5085">
        <w:rPr>
          <w:rFonts w:ascii="Times New Roman" w:eastAsia="Times New Roman" w:hAnsi="Times New Roman" w:cs="Times New Roman"/>
          <w:b/>
        </w:rPr>
        <w:t xml:space="preserve">Supplemental Appropriations Ordinance </w:t>
      </w:r>
      <w:r>
        <w:rPr>
          <w:rFonts w:ascii="Times New Roman" w:eastAsia="Times New Roman" w:hAnsi="Times New Roman" w:cs="Times New Roman"/>
          <w:b/>
        </w:rPr>
        <w:t>#</w:t>
      </w:r>
      <w:r w:rsidRPr="00EC5085">
        <w:rPr>
          <w:rFonts w:ascii="Times New Roman" w:eastAsia="Times New Roman" w:hAnsi="Times New Roman" w:cs="Times New Roman"/>
          <w:b/>
        </w:rPr>
        <w:t>1</w:t>
      </w:r>
      <w:r>
        <w:rPr>
          <w:rFonts w:ascii="Times New Roman" w:eastAsia="Times New Roman" w:hAnsi="Times New Roman" w:cs="Times New Roman"/>
          <w:b/>
        </w:rPr>
        <w:t>8</w:t>
      </w:r>
      <w:r w:rsidRPr="00EC5085">
        <w:rPr>
          <w:rFonts w:ascii="Times New Roman" w:eastAsia="Times New Roman" w:hAnsi="Times New Roman" w:cs="Times New Roman"/>
          <w:b/>
        </w:rPr>
        <w:t>-</w:t>
      </w:r>
      <w:r>
        <w:rPr>
          <w:rFonts w:ascii="Times New Roman" w:eastAsia="Times New Roman" w:hAnsi="Times New Roman" w:cs="Times New Roman"/>
          <w:b/>
        </w:rPr>
        <w:t>01 was held with no one present objecting to supplement</w:t>
      </w:r>
      <w:r w:rsidR="00CB717E">
        <w:rPr>
          <w:rFonts w:ascii="Times New Roman" w:eastAsia="Times New Roman" w:hAnsi="Times New Roman" w:cs="Times New Roman"/>
          <w:b/>
        </w:rPr>
        <w:t>ing</w:t>
      </w:r>
      <w:r>
        <w:rPr>
          <w:rFonts w:ascii="Times New Roman" w:eastAsia="Times New Roman" w:hAnsi="Times New Roman" w:cs="Times New Roman"/>
          <w:b/>
        </w:rPr>
        <w:t xml:space="preserve"> of the budget.  </w:t>
      </w:r>
      <w:bookmarkStart w:id="0" w:name="_Hlk508352290"/>
      <w:r>
        <w:rPr>
          <w:rFonts w:ascii="Times New Roman" w:eastAsia="Times New Roman" w:hAnsi="Times New Roman" w:cs="Times New Roman"/>
          <w:b/>
        </w:rPr>
        <w:t xml:space="preserve">Ordinance #18-01 </w:t>
      </w:r>
      <w:bookmarkEnd w:id="0"/>
      <w:r>
        <w:rPr>
          <w:rFonts w:ascii="Times New Roman" w:eastAsia="Times New Roman" w:hAnsi="Times New Roman" w:cs="Times New Roman"/>
          <w:b/>
        </w:rPr>
        <w:t xml:space="preserve">was read a second time as follows:  </w:t>
      </w:r>
      <w:r w:rsidRPr="00EC5085">
        <w:rPr>
          <w:rFonts w:ascii="Times New Roman" w:eastAsia="Times New Roman" w:hAnsi="Times New Roman" w:cs="Times New Roman"/>
          <w:b/>
        </w:rPr>
        <w:t>Council Member M</w:t>
      </w:r>
      <w:r>
        <w:rPr>
          <w:rFonts w:ascii="Times New Roman" w:eastAsia="Times New Roman" w:hAnsi="Times New Roman" w:cs="Times New Roman"/>
          <w:b/>
        </w:rPr>
        <w:t xml:space="preserve">ichael Yost </w:t>
      </w:r>
      <w:r w:rsidRPr="00EC5085">
        <w:rPr>
          <w:rFonts w:ascii="Times New Roman" w:eastAsia="Times New Roman" w:hAnsi="Times New Roman" w:cs="Times New Roman"/>
          <w:b/>
        </w:rPr>
        <w:t xml:space="preserve">introduced the following Supplemental Appropriations Ordinance </w:t>
      </w:r>
      <w:r>
        <w:rPr>
          <w:rFonts w:ascii="Times New Roman" w:eastAsia="Times New Roman" w:hAnsi="Times New Roman" w:cs="Times New Roman"/>
          <w:b/>
        </w:rPr>
        <w:t>#</w:t>
      </w:r>
      <w:r w:rsidRPr="00EC5085">
        <w:rPr>
          <w:rFonts w:ascii="Times New Roman" w:eastAsia="Times New Roman" w:hAnsi="Times New Roman" w:cs="Times New Roman"/>
          <w:b/>
        </w:rPr>
        <w:t>1</w:t>
      </w:r>
      <w:r>
        <w:rPr>
          <w:rFonts w:ascii="Times New Roman" w:eastAsia="Times New Roman" w:hAnsi="Times New Roman" w:cs="Times New Roman"/>
          <w:b/>
        </w:rPr>
        <w:t>8</w:t>
      </w:r>
      <w:r w:rsidRPr="00EC5085">
        <w:rPr>
          <w:rFonts w:ascii="Times New Roman" w:eastAsia="Times New Roman" w:hAnsi="Times New Roman" w:cs="Times New Roman"/>
          <w:b/>
        </w:rPr>
        <w:t>-</w:t>
      </w:r>
      <w:r>
        <w:rPr>
          <w:rFonts w:ascii="Times New Roman" w:eastAsia="Times New Roman" w:hAnsi="Times New Roman" w:cs="Times New Roman"/>
          <w:b/>
        </w:rPr>
        <w:t>01</w:t>
      </w:r>
      <w:r w:rsidRPr="00EC5085">
        <w:rPr>
          <w:rFonts w:ascii="Times New Roman" w:eastAsia="Times New Roman" w:hAnsi="Times New Roman" w:cs="Times New Roman"/>
          <w:b/>
        </w:rPr>
        <w:t xml:space="preserve">, to be read and moved for its adoption.  Council Member </w:t>
      </w:r>
      <w:r>
        <w:rPr>
          <w:rFonts w:ascii="Times New Roman" w:eastAsia="Times New Roman" w:hAnsi="Times New Roman" w:cs="Times New Roman"/>
          <w:b/>
        </w:rPr>
        <w:t>L. Bollinger</w:t>
      </w:r>
      <w:r w:rsidRPr="00EC5085">
        <w:rPr>
          <w:rFonts w:ascii="Times New Roman" w:eastAsia="Times New Roman" w:hAnsi="Times New Roman" w:cs="Times New Roman"/>
          <w:b/>
        </w:rPr>
        <w:t xml:space="preserve"> seconded the motion.  </w:t>
      </w:r>
      <w:r>
        <w:rPr>
          <w:rFonts w:ascii="Times New Roman" w:eastAsia="Times New Roman" w:hAnsi="Times New Roman" w:cs="Times New Roman"/>
          <w:b/>
        </w:rPr>
        <w:t>A</w:t>
      </w:r>
      <w:r w:rsidRPr="00EC5085">
        <w:rPr>
          <w:rFonts w:ascii="Times New Roman" w:eastAsia="Times New Roman" w:hAnsi="Times New Roman" w:cs="Times New Roman"/>
          <w:b/>
        </w:rPr>
        <w:t xml:space="preserve">ll Councilmen voted in favor.  Motion carried.  </w:t>
      </w:r>
      <w:r>
        <w:rPr>
          <w:rFonts w:ascii="Times New Roman" w:eastAsia="Times New Roman" w:hAnsi="Times New Roman" w:cs="Times New Roman"/>
          <w:b/>
        </w:rPr>
        <w:t xml:space="preserve">Ordinance #18-01passed </w:t>
      </w:r>
      <w:r w:rsidRPr="00EC5085">
        <w:rPr>
          <w:rFonts w:ascii="Times New Roman" w:eastAsia="Times New Roman" w:hAnsi="Times New Roman" w:cs="Times New Roman"/>
          <w:b/>
        </w:rPr>
        <w:t>as follows:</w:t>
      </w:r>
    </w:p>
    <w:p w14:paraId="716587B9" w14:textId="77777777" w:rsidR="00C62D16" w:rsidRPr="00EC5085" w:rsidRDefault="00C62D16" w:rsidP="00C62D16">
      <w:pPr>
        <w:spacing w:after="0" w:line="240" w:lineRule="auto"/>
        <w:ind w:firstLine="720"/>
        <w:rPr>
          <w:rFonts w:ascii="Times New Roman" w:eastAsia="Times New Roman" w:hAnsi="Times New Roman" w:cs="Times New Roman"/>
          <w:b/>
          <w:sz w:val="8"/>
          <w:szCs w:val="8"/>
        </w:rPr>
      </w:pPr>
    </w:p>
    <w:tbl>
      <w:tblPr>
        <w:tblW w:w="20520" w:type="dxa"/>
        <w:tblBorders>
          <w:top w:val="nil"/>
          <w:left w:val="nil"/>
          <w:bottom w:val="nil"/>
          <w:right w:val="nil"/>
        </w:tblBorders>
        <w:tblLayout w:type="fixed"/>
        <w:tblLook w:val="0000" w:firstRow="0" w:lastRow="0" w:firstColumn="0" w:lastColumn="0" w:noHBand="0" w:noVBand="0"/>
      </w:tblPr>
      <w:tblGrid>
        <w:gridCol w:w="10260"/>
        <w:gridCol w:w="10260"/>
      </w:tblGrid>
      <w:tr w:rsidR="00C62D16" w:rsidRPr="00EC5085" w14:paraId="04F58CF6" w14:textId="77777777" w:rsidTr="00E91214">
        <w:trPr>
          <w:trHeight w:val="165"/>
        </w:trPr>
        <w:tc>
          <w:tcPr>
            <w:tcW w:w="10260" w:type="dxa"/>
          </w:tcPr>
          <w:p w14:paraId="5F14C814" w14:textId="77777777" w:rsidR="00C62D16" w:rsidRPr="00C4629A" w:rsidRDefault="00C62D16" w:rsidP="00E91214">
            <w:pPr>
              <w:pStyle w:val="NoSpacing"/>
              <w:jc w:val="center"/>
              <w:rPr>
                <w:rFonts w:ascii="Times New Roman" w:hAnsi="Times New Roman" w:cs="Times New Roman"/>
                <w:b/>
                <w:sz w:val="24"/>
                <w:szCs w:val="24"/>
              </w:rPr>
            </w:pPr>
            <w:r w:rsidRPr="00C4629A">
              <w:rPr>
                <w:rFonts w:ascii="Times New Roman" w:hAnsi="Times New Roman" w:cs="Times New Roman"/>
                <w:b/>
                <w:sz w:val="24"/>
                <w:szCs w:val="24"/>
              </w:rPr>
              <w:t>ORDINANCE NO. 2018-01</w:t>
            </w:r>
          </w:p>
        </w:tc>
        <w:tc>
          <w:tcPr>
            <w:tcW w:w="10260" w:type="dxa"/>
          </w:tcPr>
          <w:p w14:paraId="3B4C9B7B" w14:textId="77777777" w:rsidR="00C62D16" w:rsidRPr="00EC5085" w:rsidRDefault="00C62D16" w:rsidP="00E91214">
            <w:pPr>
              <w:autoSpaceDE w:val="0"/>
              <w:autoSpaceDN w:val="0"/>
              <w:adjustRightInd w:val="0"/>
              <w:spacing w:after="0" w:line="240" w:lineRule="auto"/>
              <w:jc w:val="center"/>
              <w:rPr>
                <w:rFonts w:ascii="Arial" w:eastAsia="Times New Roman" w:hAnsi="Arial" w:cs="Arial"/>
                <w:b/>
                <w:color w:val="000000"/>
                <w:sz w:val="24"/>
                <w:szCs w:val="24"/>
              </w:rPr>
            </w:pPr>
          </w:p>
        </w:tc>
      </w:tr>
      <w:tr w:rsidR="00C62D16" w:rsidRPr="00EC5085" w14:paraId="19F54E25" w14:textId="77777777" w:rsidTr="00E91214">
        <w:trPr>
          <w:trHeight w:val="165"/>
        </w:trPr>
        <w:tc>
          <w:tcPr>
            <w:tcW w:w="10260" w:type="dxa"/>
          </w:tcPr>
          <w:p w14:paraId="5B2D7396" w14:textId="77777777" w:rsidR="00C62D16" w:rsidRPr="00C4629A" w:rsidRDefault="00C62D16" w:rsidP="00E91214">
            <w:pPr>
              <w:pStyle w:val="NoSpacing"/>
              <w:jc w:val="center"/>
              <w:rPr>
                <w:rFonts w:ascii="Times New Roman" w:eastAsia="Times New Roman" w:hAnsi="Times New Roman" w:cs="Times New Roman"/>
                <w:b/>
                <w:color w:val="000000"/>
                <w:sz w:val="24"/>
                <w:szCs w:val="24"/>
              </w:rPr>
            </w:pPr>
            <w:r w:rsidRPr="00C4629A">
              <w:rPr>
                <w:rFonts w:ascii="Times New Roman" w:eastAsia="Times New Roman" w:hAnsi="Times New Roman" w:cs="Times New Roman"/>
                <w:b/>
                <w:color w:val="000000"/>
                <w:sz w:val="24"/>
                <w:szCs w:val="24"/>
              </w:rPr>
              <w:t>SUPPLEMENTAL APPROPRIATIONS ORDINANCE</w:t>
            </w:r>
          </w:p>
          <w:p w14:paraId="79B82080" w14:textId="77777777" w:rsidR="00C62D16" w:rsidRPr="00C4629A" w:rsidRDefault="00C62D16" w:rsidP="00E91214">
            <w:pPr>
              <w:pStyle w:val="NoSpacing"/>
              <w:jc w:val="center"/>
              <w:rPr>
                <w:rFonts w:ascii="Arial" w:eastAsia="Times New Roman" w:hAnsi="Arial" w:cs="Arial"/>
                <w:b/>
                <w:color w:val="000000"/>
                <w:sz w:val="8"/>
                <w:szCs w:val="8"/>
              </w:rPr>
            </w:pPr>
          </w:p>
        </w:tc>
        <w:tc>
          <w:tcPr>
            <w:tcW w:w="10260" w:type="dxa"/>
          </w:tcPr>
          <w:p w14:paraId="27C3B4A1" w14:textId="77777777" w:rsidR="00C62D16" w:rsidRPr="00EC5085" w:rsidRDefault="00C62D16" w:rsidP="00E91214">
            <w:pPr>
              <w:autoSpaceDE w:val="0"/>
              <w:autoSpaceDN w:val="0"/>
              <w:adjustRightInd w:val="0"/>
              <w:spacing w:after="0" w:line="240" w:lineRule="auto"/>
              <w:jc w:val="center"/>
              <w:rPr>
                <w:rFonts w:ascii="Arial" w:eastAsia="Times New Roman" w:hAnsi="Arial" w:cs="Arial"/>
                <w:b/>
                <w:color w:val="000000"/>
                <w:sz w:val="24"/>
                <w:szCs w:val="24"/>
              </w:rPr>
            </w:pPr>
          </w:p>
        </w:tc>
      </w:tr>
      <w:tr w:rsidR="00C62D16" w:rsidRPr="00EC5085" w14:paraId="47674572" w14:textId="77777777" w:rsidTr="00E91214">
        <w:trPr>
          <w:trHeight w:val="165"/>
        </w:trPr>
        <w:tc>
          <w:tcPr>
            <w:tcW w:w="10260" w:type="dxa"/>
          </w:tcPr>
          <w:p w14:paraId="72C3AA1E" w14:textId="77777777" w:rsidR="00C62D16" w:rsidRDefault="00C62D16" w:rsidP="00E91214">
            <w:pPr>
              <w:autoSpaceDE w:val="0"/>
              <w:autoSpaceDN w:val="0"/>
              <w:adjustRightInd w:val="0"/>
              <w:spacing w:after="0" w:line="240" w:lineRule="auto"/>
              <w:rPr>
                <w:rFonts w:ascii="Arial" w:eastAsia="Times New Roman" w:hAnsi="Arial" w:cs="Arial"/>
                <w:b/>
                <w:color w:val="000000"/>
                <w:sz w:val="20"/>
                <w:szCs w:val="20"/>
              </w:rPr>
            </w:pPr>
            <w:r w:rsidRPr="00EC5085">
              <w:rPr>
                <w:rFonts w:ascii="Arial" w:eastAsia="Times New Roman" w:hAnsi="Arial" w:cs="Arial"/>
                <w:b/>
                <w:color w:val="000000"/>
                <w:sz w:val="20"/>
                <w:szCs w:val="20"/>
              </w:rPr>
              <w:t xml:space="preserve">Be it ordained by the City of Leola that the following additional sum is </w:t>
            </w:r>
            <w:proofErr w:type="spellStart"/>
            <w:r w:rsidRPr="00EC5085">
              <w:rPr>
                <w:rFonts w:ascii="Arial" w:eastAsia="Times New Roman" w:hAnsi="Arial" w:cs="Arial"/>
                <w:b/>
                <w:color w:val="000000"/>
                <w:sz w:val="20"/>
                <w:szCs w:val="20"/>
              </w:rPr>
              <w:t>supplementally</w:t>
            </w:r>
            <w:proofErr w:type="spellEnd"/>
            <w:r w:rsidRPr="00EC5085">
              <w:rPr>
                <w:rFonts w:ascii="Arial" w:eastAsia="Times New Roman" w:hAnsi="Arial" w:cs="Arial"/>
                <w:b/>
                <w:color w:val="000000"/>
                <w:sz w:val="20"/>
                <w:szCs w:val="20"/>
              </w:rPr>
              <w:t xml:space="preserve"> appropriated to meet the obligations </w:t>
            </w:r>
            <w:r>
              <w:rPr>
                <w:rFonts w:ascii="Arial" w:eastAsia="Times New Roman" w:hAnsi="Arial" w:cs="Arial"/>
                <w:b/>
                <w:color w:val="000000"/>
                <w:sz w:val="20"/>
                <w:szCs w:val="20"/>
              </w:rPr>
              <w:t xml:space="preserve">and changes </w:t>
            </w:r>
            <w:r w:rsidRPr="00EC5085">
              <w:rPr>
                <w:rFonts w:ascii="Arial" w:eastAsia="Times New Roman" w:hAnsi="Arial" w:cs="Arial"/>
                <w:b/>
                <w:color w:val="000000"/>
                <w:sz w:val="20"/>
                <w:szCs w:val="20"/>
              </w:rPr>
              <w:t>of the municipality</w:t>
            </w:r>
            <w:r>
              <w:rPr>
                <w:rFonts w:ascii="Arial" w:eastAsia="Times New Roman" w:hAnsi="Arial" w:cs="Arial"/>
                <w:b/>
                <w:color w:val="000000"/>
                <w:sz w:val="20"/>
                <w:szCs w:val="20"/>
              </w:rPr>
              <w:t>.</w:t>
            </w:r>
          </w:p>
          <w:p w14:paraId="57624871" w14:textId="77777777" w:rsidR="00C62D16" w:rsidRPr="00EC5085" w:rsidRDefault="00C62D16" w:rsidP="00E91214">
            <w:pPr>
              <w:autoSpaceDE w:val="0"/>
              <w:autoSpaceDN w:val="0"/>
              <w:adjustRightInd w:val="0"/>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  Whereas the City is planning to go County Wide Law Enforcement and lack the budgeted funds the City hereby plans to deduct the maintenance payrolls to be split between Street fund and the Park Funds instead of Police as intended and increase Street fund 410 and the Park Fund 410 payroll lines items, each in the amount of $22,500.00.</w:t>
            </w:r>
          </w:p>
        </w:tc>
        <w:tc>
          <w:tcPr>
            <w:tcW w:w="10260" w:type="dxa"/>
          </w:tcPr>
          <w:p w14:paraId="70820784" w14:textId="77777777" w:rsidR="00C62D16" w:rsidRPr="00EC5085" w:rsidRDefault="00C62D16" w:rsidP="00E91214">
            <w:pPr>
              <w:autoSpaceDE w:val="0"/>
              <w:autoSpaceDN w:val="0"/>
              <w:adjustRightInd w:val="0"/>
              <w:spacing w:after="0" w:line="240" w:lineRule="auto"/>
              <w:rPr>
                <w:rFonts w:ascii="Arial" w:eastAsia="Times New Roman" w:hAnsi="Arial" w:cs="Arial"/>
                <w:b/>
                <w:color w:val="000000"/>
                <w:sz w:val="20"/>
                <w:szCs w:val="20"/>
              </w:rPr>
            </w:pPr>
          </w:p>
        </w:tc>
      </w:tr>
      <w:tr w:rsidR="00C62D16" w:rsidRPr="00EC5085" w14:paraId="0293C647" w14:textId="77777777" w:rsidTr="00E91214">
        <w:trPr>
          <w:trHeight w:val="165"/>
        </w:trPr>
        <w:tc>
          <w:tcPr>
            <w:tcW w:w="10260" w:type="dxa"/>
          </w:tcPr>
          <w:p w14:paraId="5FDFEEDE" w14:textId="77777777" w:rsidR="00C62D16" w:rsidRPr="00EC5085" w:rsidRDefault="00C62D16" w:rsidP="00E91214">
            <w:pPr>
              <w:autoSpaceDE w:val="0"/>
              <w:autoSpaceDN w:val="0"/>
              <w:adjustRightInd w:val="0"/>
              <w:spacing w:after="0" w:line="240" w:lineRule="auto"/>
              <w:rPr>
                <w:rFonts w:ascii="Arial" w:eastAsia="Times New Roman" w:hAnsi="Arial" w:cs="Arial"/>
                <w:b/>
                <w:color w:val="000000"/>
                <w:sz w:val="8"/>
                <w:szCs w:val="8"/>
              </w:rPr>
            </w:pPr>
          </w:p>
        </w:tc>
        <w:tc>
          <w:tcPr>
            <w:tcW w:w="10260" w:type="dxa"/>
          </w:tcPr>
          <w:p w14:paraId="2CDBAD4A" w14:textId="77777777" w:rsidR="00C62D16" w:rsidRPr="00EC5085" w:rsidRDefault="00C62D16" w:rsidP="00E91214">
            <w:pPr>
              <w:autoSpaceDE w:val="0"/>
              <w:autoSpaceDN w:val="0"/>
              <w:adjustRightInd w:val="0"/>
              <w:spacing w:after="0" w:line="240" w:lineRule="auto"/>
              <w:rPr>
                <w:rFonts w:ascii="Arial" w:eastAsia="Times New Roman" w:hAnsi="Arial" w:cs="Arial"/>
                <w:b/>
                <w:color w:val="000000"/>
                <w:sz w:val="8"/>
                <w:szCs w:val="8"/>
              </w:rPr>
            </w:pPr>
          </w:p>
        </w:tc>
      </w:tr>
      <w:tr w:rsidR="00C62D16" w:rsidRPr="00EC5085" w14:paraId="306D61E4" w14:textId="77777777" w:rsidTr="00E91214">
        <w:trPr>
          <w:trHeight w:val="149"/>
        </w:trPr>
        <w:tc>
          <w:tcPr>
            <w:tcW w:w="10260" w:type="dxa"/>
          </w:tcPr>
          <w:p w14:paraId="7A2A55D3" w14:textId="77777777" w:rsidR="00C62D16" w:rsidRPr="00EC5085" w:rsidRDefault="00C62D16" w:rsidP="00E91214">
            <w:pPr>
              <w:autoSpaceDE w:val="0"/>
              <w:autoSpaceDN w:val="0"/>
              <w:adjustRightInd w:val="0"/>
              <w:spacing w:after="0" w:line="240" w:lineRule="auto"/>
              <w:rPr>
                <w:rFonts w:ascii="Arial" w:eastAsia="Times New Roman" w:hAnsi="Arial" w:cs="Arial"/>
                <w:b/>
                <w:color w:val="000000"/>
                <w:sz w:val="18"/>
                <w:szCs w:val="18"/>
              </w:rPr>
            </w:pPr>
            <w:r w:rsidRPr="00EC5085">
              <w:rPr>
                <w:rFonts w:ascii="Arial" w:eastAsia="Times New Roman" w:hAnsi="Arial" w:cs="Arial"/>
                <w:b/>
                <w:color w:val="000000"/>
                <w:sz w:val="18"/>
                <w:szCs w:val="18"/>
              </w:rPr>
              <w:t xml:space="preserve">                                                                                                                        General Fund</w:t>
            </w:r>
          </w:p>
        </w:tc>
        <w:tc>
          <w:tcPr>
            <w:tcW w:w="10260" w:type="dxa"/>
          </w:tcPr>
          <w:p w14:paraId="452B7D29" w14:textId="77777777" w:rsidR="00C62D16" w:rsidRPr="00EC5085" w:rsidRDefault="00C62D16" w:rsidP="00E91214">
            <w:pPr>
              <w:autoSpaceDE w:val="0"/>
              <w:autoSpaceDN w:val="0"/>
              <w:adjustRightInd w:val="0"/>
              <w:spacing w:after="0" w:line="240" w:lineRule="auto"/>
              <w:rPr>
                <w:rFonts w:ascii="Arial" w:eastAsia="Times New Roman" w:hAnsi="Arial" w:cs="Arial"/>
                <w:b/>
                <w:color w:val="000000"/>
                <w:sz w:val="18"/>
                <w:szCs w:val="18"/>
              </w:rPr>
            </w:pPr>
          </w:p>
        </w:tc>
      </w:tr>
      <w:tr w:rsidR="00C62D16" w:rsidRPr="00461E7E" w14:paraId="44B893BC" w14:textId="77777777" w:rsidTr="00E91214">
        <w:trPr>
          <w:trHeight w:val="149"/>
        </w:trPr>
        <w:tc>
          <w:tcPr>
            <w:tcW w:w="10260" w:type="dxa"/>
          </w:tcPr>
          <w:tbl>
            <w:tblPr>
              <w:tblW w:w="20520" w:type="dxa"/>
              <w:tblBorders>
                <w:top w:val="nil"/>
                <w:left w:val="nil"/>
                <w:bottom w:val="nil"/>
                <w:right w:val="nil"/>
              </w:tblBorders>
              <w:tblLayout w:type="fixed"/>
              <w:tblLook w:val="0600" w:firstRow="0" w:lastRow="0" w:firstColumn="0" w:lastColumn="0" w:noHBand="1" w:noVBand="1"/>
            </w:tblPr>
            <w:tblGrid>
              <w:gridCol w:w="10790"/>
              <w:gridCol w:w="9730"/>
            </w:tblGrid>
            <w:tr w:rsidR="00C62D16" w:rsidRPr="00461E7E" w14:paraId="35984494" w14:textId="77777777" w:rsidTr="007A1D9A">
              <w:trPr>
                <w:trHeight w:val="149"/>
              </w:trPr>
              <w:tc>
                <w:tcPr>
                  <w:tcW w:w="20520" w:type="dxa"/>
                  <w:gridSpan w:val="2"/>
                </w:tcPr>
                <w:tbl>
                  <w:tblPr>
                    <w:tblW w:w="20520" w:type="dxa"/>
                    <w:tblBorders>
                      <w:top w:val="nil"/>
                      <w:left w:val="nil"/>
                      <w:bottom w:val="nil"/>
                      <w:right w:val="nil"/>
                    </w:tblBorders>
                    <w:tblLayout w:type="fixed"/>
                    <w:tblLook w:val="0000" w:firstRow="0" w:lastRow="0" w:firstColumn="0" w:lastColumn="0" w:noHBand="0" w:noVBand="0"/>
                  </w:tblPr>
                  <w:tblGrid>
                    <w:gridCol w:w="10790"/>
                    <w:gridCol w:w="9730"/>
                  </w:tblGrid>
                  <w:tr w:rsidR="00C62D16" w:rsidRPr="00461E7E" w14:paraId="19208804" w14:textId="77777777" w:rsidTr="00E91214">
                    <w:trPr>
                      <w:trHeight w:val="149"/>
                    </w:trPr>
                    <w:tc>
                      <w:tcPr>
                        <w:tcW w:w="10260" w:type="dxa"/>
                        <w:gridSpan w:val="2"/>
                      </w:tcPr>
                      <w:p w14:paraId="6F51330E"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101-43000 PUBLIC WORKS  </w:t>
                        </w:r>
                      </w:p>
                    </w:tc>
                  </w:tr>
                  <w:tr w:rsidR="00C62D16" w:rsidRPr="00461E7E" w14:paraId="1EE3E446" w14:textId="77777777" w:rsidTr="00E91214">
                    <w:trPr>
                      <w:trHeight w:val="149"/>
                    </w:trPr>
                    <w:tc>
                      <w:tcPr>
                        <w:tcW w:w="10260" w:type="dxa"/>
                        <w:gridSpan w:val="2"/>
                      </w:tcPr>
                      <w:p w14:paraId="100EB289"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43100 Streets  </w:t>
                        </w:r>
                      </w:p>
                    </w:tc>
                  </w:tr>
                  <w:tr w:rsidR="00C62D16" w:rsidRPr="00461E7E" w14:paraId="6B9A24ED" w14:textId="77777777" w:rsidTr="00E91214">
                    <w:trPr>
                      <w:trHeight w:val="3159"/>
                    </w:trPr>
                    <w:tc>
                      <w:tcPr>
                        <w:tcW w:w="10260" w:type="dxa"/>
                        <w:gridSpan w:val="2"/>
                      </w:tcPr>
                      <w:p w14:paraId="27B9153E"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43100- 411 Salary                                                                18,800.00</w:t>
                        </w:r>
                      </w:p>
                      <w:p w14:paraId="0270ADC4"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43100-412 OASI                                                                      2000.00</w:t>
                        </w:r>
                      </w:p>
                      <w:p w14:paraId="37C6DB32"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43100-413 Retirement                                                            1700.00</w:t>
                        </w:r>
                      </w:p>
                      <w:p w14:paraId="62D3E056"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TOTAL Streets Personal Services 41000                                          22,500.00                 </w:t>
                        </w:r>
                      </w:p>
                      <w:p w14:paraId="7552258C"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Total Increase to the Streets Fund                                                                                             $22,500.00 </w:t>
                        </w:r>
                      </w:p>
                      <w:p w14:paraId="6B7751AF"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w:t>
                        </w:r>
                      </w:p>
                      <w:tbl>
                        <w:tblPr>
                          <w:tblW w:w="20520" w:type="dxa"/>
                          <w:tblBorders>
                            <w:top w:val="nil"/>
                            <w:left w:val="nil"/>
                            <w:bottom w:val="nil"/>
                            <w:right w:val="nil"/>
                          </w:tblBorders>
                          <w:tblLayout w:type="fixed"/>
                          <w:tblLook w:val="0400" w:firstRow="0" w:lastRow="0" w:firstColumn="0" w:lastColumn="0" w:noHBand="0" w:noVBand="1"/>
                        </w:tblPr>
                        <w:tblGrid>
                          <w:gridCol w:w="20520"/>
                        </w:tblGrid>
                        <w:tr w:rsidR="00C62D16" w:rsidRPr="00461E7E" w14:paraId="30817BDF" w14:textId="77777777" w:rsidTr="00E91214">
                          <w:trPr>
                            <w:trHeight w:val="149"/>
                          </w:trPr>
                          <w:tc>
                            <w:tcPr>
                              <w:tcW w:w="10260" w:type="dxa"/>
                            </w:tcPr>
                            <w:p w14:paraId="5B85A115"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101-45000 CULTURE &amp; RECREATION  </w:t>
                              </w:r>
                            </w:p>
                          </w:tc>
                        </w:tr>
                        <w:tr w:rsidR="00C62D16" w:rsidRPr="00461E7E" w14:paraId="47B88FF8" w14:textId="77777777" w:rsidTr="00E91214">
                          <w:trPr>
                            <w:trHeight w:val="149"/>
                          </w:trPr>
                          <w:tc>
                            <w:tcPr>
                              <w:tcW w:w="10260" w:type="dxa"/>
                            </w:tcPr>
                            <w:p w14:paraId="7279DA4C"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45230 Parks  </w:t>
                              </w:r>
                            </w:p>
                          </w:tc>
                        </w:tr>
                        <w:tr w:rsidR="00C62D16" w:rsidRPr="00461E7E" w14:paraId="03B6606C" w14:textId="77777777" w:rsidTr="00E91214">
                          <w:trPr>
                            <w:trHeight w:val="176"/>
                          </w:trPr>
                          <w:tc>
                            <w:tcPr>
                              <w:tcW w:w="10260" w:type="dxa"/>
                            </w:tcPr>
                            <w:p w14:paraId="0E77E866"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45230-411 Salary                                                             18,800.00</w:t>
                              </w:r>
                            </w:p>
                            <w:p w14:paraId="291B5996"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45230-412 OASI                                                                 2,000.00</w:t>
                              </w:r>
                            </w:p>
                            <w:p w14:paraId="1948A2BD"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45230-413 Retirement                                                      2,100.00</w:t>
                              </w:r>
                            </w:p>
                            <w:p w14:paraId="1297FEEF"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TOTAL Park Personal Services 41000                                          22,500.00                 </w:t>
                              </w:r>
                            </w:p>
                            <w:p w14:paraId="6C1BDB3B"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Total Increase to the Park Fund                                                                                         $22,500.00 </w:t>
                              </w:r>
                            </w:p>
                          </w:tc>
                        </w:tr>
                      </w:tbl>
                      <w:p w14:paraId="069DB7A0"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w:t>
                        </w:r>
                      </w:p>
                    </w:tc>
                  </w:tr>
                  <w:tr w:rsidR="00C62D16" w:rsidRPr="00461E7E" w14:paraId="79429B3B" w14:textId="77777777" w:rsidTr="00E91214">
                    <w:trPr>
                      <w:trHeight w:val="423"/>
                    </w:trPr>
                    <w:tc>
                      <w:tcPr>
                        <w:tcW w:w="10260" w:type="dxa"/>
                        <w:gridSpan w:val="2"/>
                      </w:tcPr>
                      <w:p w14:paraId="138793F5" w14:textId="77777777" w:rsidR="00C62D16" w:rsidRPr="00461E7E" w:rsidRDefault="00C62D16" w:rsidP="00E91214">
                        <w:pPr>
                          <w:pStyle w:val="NoSpacing"/>
                          <w:rPr>
                            <w:rFonts w:ascii="Times New Roman" w:hAnsi="Times New Roman" w:cs="Times New Roman"/>
                            <w:b/>
                          </w:rPr>
                        </w:pPr>
                      </w:p>
                      <w:p w14:paraId="5343DB38"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Total Budget Appropriations-Supplements                                                                                        $45,000.00                                                                          </w:t>
                        </w:r>
                      </w:p>
                      <w:p w14:paraId="6D3DDC8A" w14:textId="77777777" w:rsidR="00C62D16" w:rsidRPr="00461E7E" w:rsidRDefault="00C62D16" w:rsidP="00E91214">
                        <w:pPr>
                          <w:pStyle w:val="NoSpacing"/>
                          <w:rPr>
                            <w:rFonts w:ascii="Times New Roman" w:hAnsi="Times New Roman" w:cs="Times New Roman"/>
                            <w:b/>
                          </w:rPr>
                        </w:pPr>
                      </w:p>
                    </w:tc>
                  </w:tr>
                  <w:tr w:rsidR="00C62D16" w:rsidRPr="00461E7E" w14:paraId="0FCC7B7A" w14:textId="77777777" w:rsidTr="00E91214">
                    <w:trPr>
                      <w:trHeight w:val="288"/>
                    </w:trPr>
                    <w:tc>
                      <w:tcPr>
                        <w:tcW w:w="5395" w:type="dxa"/>
                      </w:tcPr>
                      <w:p w14:paraId="0B4A2571"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Total GENERAL FUND Appropriations    </w:t>
                        </w:r>
                      </w:p>
                    </w:tc>
                    <w:tc>
                      <w:tcPr>
                        <w:tcW w:w="4865" w:type="dxa"/>
                      </w:tcPr>
                      <w:p w14:paraId="368B0F08"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$7,500.00</w:t>
                        </w:r>
                      </w:p>
                    </w:tc>
                  </w:tr>
                  <w:tr w:rsidR="00C62D16" w:rsidRPr="00461E7E" w14:paraId="34884912" w14:textId="77777777" w:rsidTr="00E91214">
                    <w:trPr>
                      <w:trHeight w:val="149"/>
                    </w:trPr>
                    <w:tc>
                      <w:tcPr>
                        <w:tcW w:w="10260" w:type="dxa"/>
                        <w:gridSpan w:val="2"/>
                      </w:tcPr>
                      <w:p w14:paraId="32A9BB6E"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w:t>
                        </w:r>
                      </w:p>
                    </w:tc>
                  </w:tr>
                  <w:tr w:rsidR="00C62D16" w:rsidRPr="00461E7E" w14:paraId="133E7E9A" w14:textId="77777777" w:rsidTr="00E91214">
                    <w:trPr>
                      <w:trHeight w:val="149"/>
                    </w:trPr>
                    <w:tc>
                      <w:tcPr>
                        <w:tcW w:w="10260" w:type="dxa"/>
                        <w:gridSpan w:val="2"/>
                      </w:tcPr>
                      <w:p w14:paraId="6B6816C5"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lastRenderedPageBreak/>
                          <w:t>Source of Funding - General Fund Balance                                                                                           $45,000.00</w:t>
                        </w:r>
                      </w:p>
                    </w:tc>
                  </w:tr>
                  <w:tr w:rsidR="00C62D16" w:rsidRPr="00461E7E" w14:paraId="0938A8D7" w14:textId="77777777" w:rsidTr="00E91214">
                    <w:trPr>
                      <w:trHeight w:val="149"/>
                    </w:trPr>
                    <w:tc>
                      <w:tcPr>
                        <w:tcW w:w="10260" w:type="dxa"/>
                        <w:gridSpan w:val="2"/>
                      </w:tcPr>
                      <w:p w14:paraId="5F8B974F" w14:textId="77777777" w:rsidR="00C62D16" w:rsidRPr="00461E7E" w:rsidRDefault="00C62D16" w:rsidP="00E91214">
                        <w:pPr>
                          <w:pStyle w:val="NoSpacing"/>
                          <w:rPr>
                            <w:rFonts w:ascii="Times New Roman" w:hAnsi="Times New Roman" w:cs="Times New Roman"/>
                            <w:b/>
                          </w:rPr>
                        </w:pPr>
                      </w:p>
                    </w:tc>
                  </w:tr>
                </w:tbl>
                <w:p w14:paraId="5DB1EC3D"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AUTO-BUDGET SUPPLEMENT </w:t>
                  </w:r>
                </w:p>
                <w:p w14:paraId="0DC0B97A"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101-46000 Conservation &amp; Development </w:t>
                  </w:r>
                </w:p>
              </w:tc>
            </w:tr>
            <w:tr w:rsidR="00C62D16" w:rsidRPr="00461E7E" w14:paraId="771C451D" w14:textId="77777777" w:rsidTr="007A1D9A">
              <w:trPr>
                <w:trHeight w:val="149"/>
              </w:trPr>
              <w:tc>
                <w:tcPr>
                  <w:tcW w:w="20520" w:type="dxa"/>
                  <w:gridSpan w:val="2"/>
                </w:tcPr>
                <w:p w14:paraId="2D8BB1A4"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lastRenderedPageBreak/>
                    <w:t xml:space="preserve">   46610 Economic Opportunity- S.D. Community Foundation 2017 Community Innovation Grant </w:t>
                  </w:r>
                </w:p>
                <w:p w14:paraId="632AAC2E" w14:textId="77777777" w:rsidR="00C62D16" w:rsidRPr="00461E7E" w:rsidRDefault="00C62D16" w:rsidP="00E91214">
                  <w:pPr>
                    <w:pStyle w:val="NoSpacing"/>
                    <w:rPr>
                      <w:rFonts w:ascii="Times New Roman" w:hAnsi="Times New Roman" w:cs="Times New Roman"/>
                      <w:b/>
                    </w:rPr>
                  </w:pPr>
                </w:p>
              </w:tc>
            </w:tr>
            <w:tr w:rsidR="00C62D16" w:rsidRPr="00461E7E" w14:paraId="5576FD29" w14:textId="77777777" w:rsidTr="007A1D9A">
              <w:trPr>
                <w:trHeight w:val="176"/>
              </w:trPr>
              <w:tc>
                <w:tcPr>
                  <w:tcW w:w="20520" w:type="dxa"/>
                  <w:gridSpan w:val="2"/>
                </w:tcPr>
                <w:p w14:paraId="129452AA"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Expense-46610- 429 Other-Grant                                                         $10,000.00   </w:t>
                  </w:r>
                </w:p>
                <w:p w14:paraId="5F33F13D"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101-433 State Grants-Funding                                                                                                          $10,000.00   </w:t>
                  </w:r>
                </w:p>
                <w:p w14:paraId="66BA94D0"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w:t>
                  </w:r>
                </w:p>
                <w:p w14:paraId="1EEBDFBC"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Total Development-Economic Development-SD Community Innovation Grant                     $10,000.00       </w:t>
                  </w:r>
                </w:p>
                <w:p w14:paraId="59F2DF8D"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w:t>
                  </w:r>
                </w:p>
              </w:tc>
            </w:tr>
            <w:tr w:rsidR="00C62D16" w:rsidRPr="00461E7E" w14:paraId="7C76E0BF" w14:textId="77777777" w:rsidTr="007A1D9A">
              <w:trPr>
                <w:trHeight w:val="423"/>
              </w:trPr>
              <w:tc>
                <w:tcPr>
                  <w:tcW w:w="20520" w:type="dxa"/>
                  <w:gridSpan w:val="2"/>
                </w:tcPr>
                <w:p w14:paraId="50DAFF09"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Total General Economic Development Government Appropriations                                        $10,000.00                                                                          </w:t>
                  </w:r>
                </w:p>
              </w:tc>
            </w:tr>
            <w:tr w:rsidR="00C62D16" w:rsidRPr="00461E7E" w14:paraId="392DC704" w14:textId="77777777" w:rsidTr="007A1D9A">
              <w:trPr>
                <w:trHeight w:val="288"/>
              </w:trPr>
              <w:tc>
                <w:tcPr>
                  <w:tcW w:w="10790" w:type="dxa"/>
                </w:tcPr>
                <w:p w14:paraId="7798EF7A"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TOTAL ADDITIONAL GENERAL FUND    </w:t>
                  </w:r>
                </w:p>
              </w:tc>
              <w:tc>
                <w:tcPr>
                  <w:tcW w:w="9730" w:type="dxa"/>
                </w:tcPr>
                <w:p w14:paraId="41281155"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$7,500.00</w:t>
                  </w:r>
                </w:p>
              </w:tc>
            </w:tr>
            <w:tr w:rsidR="00C62D16" w:rsidRPr="00461E7E" w14:paraId="16A44389" w14:textId="77777777" w:rsidTr="007A1D9A">
              <w:trPr>
                <w:trHeight w:val="149"/>
              </w:trPr>
              <w:tc>
                <w:tcPr>
                  <w:tcW w:w="20520" w:type="dxa"/>
                  <w:gridSpan w:val="2"/>
                </w:tcPr>
                <w:p w14:paraId="2C38B5D4" w14:textId="77777777" w:rsidR="00C62D16" w:rsidRPr="00461E7E" w:rsidRDefault="00C62D16" w:rsidP="00E91214">
                  <w:pPr>
                    <w:pStyle w:val="NoSpacing"/>
                    <w:rPr>
                      <w:rFonts w:ascii="Times New Roman" w:hAnsi="Times New Roman" w:cs="Times New Roman"/>
                      <w:b/>
                    </w:rPr>
                  </w:pPr>
                </w:p>
              </w:tc>
            </w:tr>
            <w:tr w:rsidR="00C62D16" w:rsidRPr="00461E7E" w14:paraId="1918C63C" w14:textId="77777777" w:rsidTr="007A1D9A">
              <w:trPr>
                <w:trHeight w:val="149"/>
              </w:trPr>
              <w:tc>
                <w:tcPr>
                  <w:tcW w:w="20520" w:type="dxa"/>
                  <w:gridSpan w:val="2"/>
                </w:tcPr>
                <w:p w14:paraId="36BF971E"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AUTO-BUDGET SUPPLEMENT </w:t>
                  </w:r>
                </w:p>
                <w:p w14:paraId="6F152426"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Source of Funding – Sate Grant Fund Balance                                                                                      $8,000.00</w:t>
                  </w:r>
                </w:p>
              </w:tc>
            </w:tr>
            <w:tr w:rsidR="00C62D16" w:rsidRPr="00461E7E" w14:paraId="64CE7BDB" w14:textId="77777777" w:rsidTr="007A1D9A">
              <w:trPr>
                <w:trHeight w:val="80"/>
              </w:trPr>
              <w:tc>
                <w:tcPr>
                  <w:tcW w:w="20520" w:type="dxa"/>
                  <w:gridSpan w:val="2"/>
                </w:tcPr>
                <w:p w14:paraId="6679AC29" w14:textId="77777777" w:rsidR="00C62D16" w:rsidRPr="00461E7E" w:rsidRDefault="00C62D16" w:rsidP="00E91214">
                  <w:pPr>
                    <w:pStyle w:val="NoSpacing"/>
                    <w:rPr>
                      <w:rFonts w:ascii="Times New Roman" w:hAnsi="Times New Roman" w:cs="Times New Roman"/>
                    </w:rPr>
                  </w:pPr>
                </w:p>
              </w:tc>
            </w:tr>
            <w:tr w:rsidR="00C62D16" w:rsidRPr="00461E7E" w14:paraId="40446ACA" w14:textId="77777777" w:rsidTr="007A1D9A">
              <w:trPr>
                <w:trHeight w:val="149"/>
              </w:trPr>
              <w:tc>
                <w:tcPr>
                  <w:tcW w:w="20520" w:type="dxa"/>
                  <w:gridSpan w:val="2"/>
                </w:tcPr>
                <w:tbl>
                  <w:tblPr>
                    <w:tblW w:w="20520" w:type="dxa"/>
                    <w:tblBorders>
                      <w:top w:val="nil"/>
                      <w:left w:val="nil"/>
                      <w:bottom w:val="nil"/>
                      <w:right w:val="nil"/>
                    </w:tblBorders>
                    <w:tblLayout w:type="fixed"/>
                    <w:tblLook w:val="0000" w:firstRow="0" w:lastRow="0" w:firstColumn="0" w:lastColumn="0" w:noHBand="0" w:noVBand="0"/>
                  </w:tblPr>
                  <w:tblGrid>
                    <w:gridCol w:w="10790"/>
                    <w:gridCol w:w="9730"/>
                  </w:tblGrid>
                  <w:tr w:rsidR="00C62D16" w:rsidRPr="00461E7E" w14:paraId="20F3EAD8" w14:textId="77777777" w:rsidTr="00E91214">
                    <w:trPr>
                      <w:trHeight w:val="149"/>
                    </w:trPr>
                    <w:tc>
                      <w:tcPr>
                        <w:tcW w:w="10260" w:type="dxa"/>
                        <w:gridSpan w:val="2"/>
                      </w:tcPr>
                      <w:p w14:paraId="60726E07"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422 Professional Service-Small Community Engineering Study Grant </w:t>
                        </w:r>
                      </w:p>
                    </w:tc>
                  </w:tr>
                  <w:tr w:rsidR="00C62D16" w:rsidRPr="00461E7E" w14:paraId="119906ED" w14:textId="77777777" w:rsidTr="00E91214">
                    <w:trPr>
                      <w:trHeight w:val="176"/>
                    </w:trPr>
                    <w:tc>
                      <w:tcPr>
                        <w:tcW w:w="10260" w:type="dxa"/>
                        <w:gridSpan w:val="2"/>
                      </w:tcPr>
                      <w:p w14:paraId="48853450"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604- 422 Other-Grant Match                         8,000.00                 </w:t>
                        </w:r>
                      </w:p>
                      <w:p w14:paraId="3934C4B8"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Total Water- Additional Appropriation                                                                                                 $8,000.00    </w:t>
                        </w:r>
                      </w:p>
                      <w:p w14:paraId="386B90A6" w14:textId="77777777" w:rsidR="00C62D16" w:rsidRPr="00461E7E" w:rsidRDefault="00C62D16" w:rsidP="00E91214">
                        <w:pPr>
                          <w:pStyle w:val="NoSpacing"/>
                          <w:rPr>
                            <w:rFonts w:ascii="Times New Roman" w:hAnsi="Times New Roman" w:cs="Times New Roman"/>
                            <w:b/>
                          </w:rPr>
                        </w:pPr>
                        <w:r w:rsidRPr="00461E7E">
                          <w:rPr>
                            <w:rFonts w:ascii="Times New Roman" w:hAnsi="Times New Roman" w:cs="Times New Roman"/>
                            <w:b/>
                          </w:rPr>
                          <w:t xml:space="preserve">                         </w:t>
                        </w:r>
                      </w:p>
                    </w:tc>
                  </w:tr>
                  <w:tr w:rsidR="00C62D16" w:rsidRPr="00461E7E" w14:paraId="68420BA0" w14:textId="77777777" w:rsidTr="00E91214">
                    <w:trPr>
                      <w:trHeight w:val="423"/>
                    </w:trPr>
                    <w:tc>
                      <w:tcPr>
                        <w:tcW w:w="10260" w:type="dxa"/>
                        <w:gridSpan w:val="2"/>
                      </w:tcPr>
                      <w:p w14:paraId="36AB64AD" w14:textId="77777777" w:rsidR="00C62D16" w:rsidRPr="00461E7E" w:rsidRDefault="00C62D16" w:rsidP="00E91214">
                        <w:pPr>
                          <w:autoSpaceDE w:val="0"/>
                          <w:autoSpaceDN w:val="0"/>
                          <w:adjustRightInd w:val="0"/>
                          <w:spacing w:after="0" w:line="240" w:lineRule="auto"/>
                          <w:rPr>
                            <w:rFonts w:ascii="Times New Roman" w:eastAsia="Times New Roman" w:hAnsi="Times New Roman" w:cs="Times New Roman"/>
                            <w:b/>
                            <w:color w:val="000000"/>
                          </w:rPr>
                        </w:pPr>
                        <w:r w:rsidRPr="00461E7E">
                          <w:rPr>
                            <w:rFonts w:ascii="Times New Roman" w:eastAsia="Times New Roman" w:hAnsi="Times New Roman" w:cs="Times New Roman"/>
                            <w:b/>
                            <w:color w:val="000000"/>
                          </w:rPr>
                          <w:t xml:space="preserve">Total Water -Grant Supplements                             $8,000.00                                                                          </w:t>
                        </w:r>
                      </w:p>
                    </w:tc>
                  </w:tr>
                  <w:tr w:rsidR="00C62D16" w:rsidRPr="00461E7E" w14:paraId="2C764848" w14:textId="77777777" w:rsidTr="00E91214">
                    <w:trPr>
                      <w:trHeight w:val="288"/>
                    </w:trPr>
                    <w:tc>
                      <w:tcPr>
                        <w:tcW w:w="5395" w:type="dxa"/>
                      </w:tcPr>
                      <w:p w14:paraId="48C4DD9B" w14:textId="77777777" w:rsidR="00C62D16" w:rsidRPr="00461E7E" w:rsidRDefault="00C62D16" w:rsidP="00E91214">
                        <w:pPr>
                          <w:autoSpaceDE w:val="0"/>
                          <w:autoSpaceDN w:val="0"/>
                          <w:adjustRightInd w:val="0"/>
                          <w:spacing w:after="0" w:line="240" w:lineRule="auto"/>
                          <w:rPr>
                            <w:rFonts w:ascii="Times New Roman" w:eastAsia="Times New Roman" w:hAnsi="Times New Roman" w:cs="Times New Roman"/>
                            <w:b/>
                            <w:color w:val="000000"/>
                          </w:rPr>
                        </w:pPr>
                        <w:r w:rsidRPr="00461E7E">
                          <w:rPr>
                            <w:rFonts w:ascii="Times New Roman" w:eastAsia="Times New Roman" w:hAnsi="Times New Roman" w:cs="Times New Roman"/>
                            <w:b/>
                            <w:color w:val="000000"/>
                          </w:rPr>
                          <w:t>Total Water Fund Professional Appropriations                                                                          $8000.00</w:t>
                        </w:r>
                      </w:p>
                    </w:tc>
                    <w:tc>
                      <w:tcPr>
                        <w:tcW w:w="4865" w:type="dxa"/>
                      </w:tcPr>
                      <w:p w14:paraId="43764D0A" w14:textId="77777777" w:rsidR="00C62D16" w:rsidRPr="00461E7E" w:rsidRDefault="00C62D16" w:rsidP="00E91214">
                        <w:pPr>
                          <w:autoSpaceDE w:val="0"/>
                          <w:autoSpaceDN w:val="0"/>
                          <w:adjustRightInd w:val="0"/>
                          <w:spacing w:after="0" w:line="240" w:lineRule="auto"/>
                          <w:rPr>
                            <w:rFonts w:ascii="Times New Roman" w:eastAsia="Times New Roman" w:hAnsi="Times New Roman" w:cs="Times New Roman"/>
                            <w:b/>
                            <w:color w:val="000000"/>
                          </w:rPr>
                        </w:pPr>
                        <w:r w:rsidRPr="00461E7E">
                          <w:rPr>
                            <w:rFonts w:ascii="Times New Roman" w:eastAsia="Times New Roman" w:hAnsi="Times New Roman" w:cs="Times New Roman"/>
                            <w:b/>
                            <w:color w:val="000000"/>
                          </w:rPr>
                          <w:t xml:space="preserve">                                                                $8,000.00</w:t>
                        </w:r>
                      </w:p>
                    </w:tc>
                  </w:tr>
                  <w:tr w:rsidR="00C62D16" w:rsidRPr="00461E7E" w14:paraId="697D61BF" w14:textId="77777777" w:rsidTr="00E91214">
                    <w:trPr>
                      <w:trHeight w:val="149"/>
                    </w:trPr>
                    <w:tc>
                      <w:tcPr>
                        <w:tcW w:w="10260" w:type="dxa"/>
                        <w:gridSpan w:val="2"/>
                      </w:tcPr>
                      <w:p w14:paraId="50BFCF37" w14:textId="77777777" w:rsidR="00C62D16" w:rsidRPr="00461E7E" w:rsidRDefault="00C62D16" w:rsidP="00E91214">
                        <w:pPr>
                          <w:autoSpaceDE w:val="0"/>
                          <w:autoSpaceDN w:val="0"/>
                          <w:adjustRightInd w:val="0"/>
                          <w:spacing w:after="0" w:line="240" w:lineRule="auto"/>
                          <w:rPr>
                            <w:rFonts w:ascii="Times New Roman" w:eastAsia="Times New Roman" w:hAnsi="Times New Roman" w:cs="Times New Roman"/>
                            <w:b/>
                            <w:color w:val="000000"/>
                          </w:rPr>
                        </w:pPr>
                        <w:r w:rsidRPr="00461E7E">
                          <w:rPr>
                            <w:rFonts w:ascii="Times New Roman" w:eastAsia="Times New Roman" w:hAnsi="Times New Roman" w:cs="Times New Roman"/>
                            <w:b/>
                            <w:color w:val="000000"/>
                          </w:rPr>
                          <w:t xml:space="preserve">  </w:t>
                        </w:r>
                        <w:r w:rsidRPr="00461E7E">
                          <w:rPr>
                            <w:rFonts w:ascii="Times New Roman" w:hAnsi="Times New Roman" w:cs="Times New Roman"/>
                            <w:b/>
                          </w:rPr>
                          <w:t>604-42200-Professional Services</w:t>
                        </w:r>
                        <w:r w:rsidRPr="00461E7E">
                          <w:rPr>
                            <w:rFonts w:ascii="Times New Roman" w:eastAsia="Times New Roman" w:hAnsi="Times New Roman" w:cs="Times New Roman"/>
                            <w:b/>
                            <w:color w:val="000000"/>
                          </w:rPr>
                          <w:t xml:space="preserve">                                                                                                        ==========</w:t>
                        </w:r>
                      </w:p>
                    </w:tc>
                  </w:tr>
                  <w:tr w:rsidR="00C62D16" w:rsidRPr="00461E7E" w14:paraId="3C619FC0" w14:textId="77777777" w:rsidTr="00E91214">
                    <w:trPr>
                      <w:trHeight w:val="149"/>
                    </w:trPr>
                    <w:tc>
                      <w:tcPr>
                        <w:tcW w:w="10260" w:type="dxa"/>
                        <w:gridSpan w:val="2"/>
                      </w:tcPr>
                      <w:p w14:paraId="0A1BC464" w14:textId="77777777" w:rsidR="00C62D16" w:rsidRPr="00461E7E" w:rsidRDefault="00C62D16" w:rsidP="00E91214">
                        <w:pPr>
                          <w:autoSpaceDE w:val="0"/>
                          <w:autoSpaceDN w:val="0"/>
                          <w:adjustRightInd w:val="0"/>
                          <w:spacing w:after="0" w:line="240" w:lineRule="auto"/>
                          <w:rPr>
                            <w:rFonts w:ascii="Times New Roman" w:eastAsia="Times New Roman" w:hAnsi="Times New Roman" w:cs="Times New Roman"/>
                            <w:b/>
                            <w:color w:val="000000"/>
                          </w:rPr>
                        </w:pPr>
                        <w:r w:rsidRPr="00461E7E">
                          <w:rPr>
                            <w:rFonts w:ascii="Times New Roman" w:eastAsia="Times New Roman" w:hAnsi="Times New Roman" w:cs="Times New Roman"/>
                            <w:b/>
                            <w:color w:val="000000"/>
                          </w:rPr>
                          <w:t>Source of Water Funding – 604-434 State Grants-75% Funding                                                              $8,000.00</w:t>
                        </w:r>
                      </w:p>
                      <w:p w14:paraId="6649E84C" w14:textId="77777777" w:rsidR="00C62D16" w:rsidRPr="00461E7E" w:rsidRDefault="00C62D16" w:rsidP="00E91214">
                        <w:pPr>
                          <w:autoSpaceDE w:val="0"/>
                          <w:autoSpaceDN w:val="0"/>
                          <w:adjustRightInd w:val="0"/>
                          <w:spacing w:after="0" w:line="240" w:lineRule="auto"/>
                          <w:rPr>
                            <w:rFonts w:ascii="Times New Roman" w:eastAsia="Times New Roman" w:hAnsi="Times New Roman" w:cs="Times New Roman"/>
                            <w:b/>
                            <w:color w:val="000000"/>
                          </w:rPr>
                        </w:pPr>
                        <w:r w:rsidRPr="00461E7E">
                          <w:rPr>
                            <w:rFonts w:ascii="Times New Roman" w:eastAsia="Times New Roman" w:hAnsi="Times New Roman" w:cs="Times New Roman"/>
                            <w:b/>
                            <w:color w:val="000000"/>
                          </w:rPr>
                          <w:t xml:space="preserve">     </w:t>
                        </w:r>
                      </w:p>
                    </w:tc>
                  </w:tr>
                </w:tbl>
                <w:p w14:paraId="083A510F" w14:textId="77777777" w:rsidR="00C62D16" w:rsidRPr="00461E7E" w:rsidRDefault="00C62D16" w:rsidP="00E91214">
                  <w:pPr>
                    <w:pStyle w:val="NoSpacing"/>
                    <w:rPr>
                      <w:rFonts w:ascii="Times New Roman" w:hAnsi="Times New Roman" w:cs="Times New Roman"/>
                    </w:rPr>
                  </w:pPr>
                </w:p>
              </w:tc>
            </w:tr>
            <w:tr w:rsidR="00C62D16" w:rsidRPr="00461E7E" w14:paraId="579936AD" w14:textId="77777777" w:rsidTr="007A1D9A">
              <w:trPr>
                <w:trHeight w:val="149"/>
              </w:trPr>
              <w:tc>
                <w:tcPr>
                  <w:tcW w:w="20520" w:type="dxa"/>
                  <w:gridSpan w:val="2"/>
                </w:tcPr>
                <w:p w14:paraId="1BC1A605" w14:textId="77777777" w:rsidR="00C62D16" w:rsidRPr="00461E7E" w:rsidRDefault="00C62D16" w:rsidP="00E91214">
                  <w:pPr>
                    <w:tabs>
                      <w:tab w:val="left" w:pos="-720"/>
                    </w:tabs>
                    <w:suppressAutoHyphens/>
                    <w:spacing w:after="0" w:line="240" w:lineRule="atLeast"/>
                    <w:ind w:right="585"/>
                    <w:jc w:val="both"/>
                    <w:rPr>
                      <w:rFonts w:ascii="Times New Roman" w:eastAsia="Times New Roman" w:hAnsi="Times New Roman" w:cs="Times New Roman"/>
                      <w:b/>
                      <w:spacing w:val="-3"/>
                    </w:rPr>
                  </w:pPr>
                  <w:r w:rsidRPr="00461E7E">
                    <w:rPr>
                      <w:rFonts w:ascii="Times New Roman" w:eastAsia="Times New Roman" w:hAnsi="Times New Roman" w:cs="Times New Roman"/>
                      <w:b/>
                      <w:spacing w:val="-3"/>
                    </w:rPr>
                    <w:t xml:space="preserve">                                                                                                              ____________________________  </w:t>
                  </w:r>
                </w:p>
                <w:p w14:paraId="6F0AD119" w14:textId="77777777" w:rsidR="00C62D16" w:rsidRPr="00461E7E" w:rsidRDefault="00C62D16" w:rsidP="00E91214">
                  <w:pPr>
                    <w:tabs>
                      <w:tab w:val="left" w:pos="-720"/>
                    </w:tabs>
                    <w:suppressAutoHyphens/>
                    <w:spacing w:after="0" w:line="240" w:lineRule="atLeast"/>
                    <w:ind w:right="585"/>
                    <w:jc w:val="both"/>
                    <w:rPr>
                      <w:rFonts w:ascii="Times New Roman" w:eastAsia="Times New Roman" w:hAnsi="Times New Roman" w:cs="Times New Roman"/>
                      <w:b/>
                      <w:spacing w:val="-3"/>
                    </w:rPr>
                  </w:pPr>
                  <w:r w:rsidRPr="00461E7E">
                    <w:rPr>
                      <w:rFonts w:ascii="Times New Roman" w:eastAsia="Times New Roman" w:hAnsi="Times New Roman" w:cs="Times New Roman"/>
                      <w:b/>
                      <w:spacing w:val="-3"/>
                    </w:rPr>
                    <w:t xml:space="preserve">                                                                                                               Doug Yost, Mayor</w:t>
                  </w:r>
                </w:p>
                <w:p w14:paraId="0D04B0A2" w14:textId="77777777" w:rsidR="00C62D16" w:rsidRPr="00461E7E" w:rsidRDefault="00C62D16" w:rsidP="00E91214">
                  <w:pPr>
                    <w:tabs>
                      <w:tab w:val="left" w:pos="-720"/>
                    </w:tabs>
                    <w:suppressAutoHyphens/>
                    <w:spacing w:after="0" w:line="240" w:lineRule="atLeast"/>
                    <w:jc w:val="both"/>
                    <w:rPr>
                      <w:rFonts w:ascii="Times New Roman" w:eastAsia="Times New Roman" w:hAnsi="Times New Roman" w:cs="Times New Roman"/>
                      <w:b/>
                      <w:spacing w:val="-3"/>
                    </w:rPr>
                  </w:pPr>
                  <w:r w:rsidRPr="00461E7E">
                    <w:rPr>
                      <w:rFonts w:ascii="Times New Roman" w:eastAsia="Times New Roman" w:hAnsi="Times New Roman" w:cs="Times New Roman"/>
                      <w:b/>
                      <w:spacing w:val="-3"/>
                    </w:rPr>
                    <w:t>ATTEST:</w:t>
                  </w:r>
                  <w:r w:rsidRPr="00461E7E">
                    <w:rPr>
                      <w:rFonts w:ascii="Times New Roman" w:eastAsia="Times New Roman" w:hAnsi="Times New Roman" w:cs="Times New Roman"/>
                      <w:b/>
                      <w:spacing w:val="-3"/>
                      <w:u w:val="single"/>
                    </w:rPr>
                    <w:t xml:space="preserve"> ____________________________                             </w:t>
                  </w:r>
                </w:p>
                <w:p w14:paraId="07F8F6C5" w14:textId="77777777" w:rsidR="00C62D16" w:rsidRPr="00461E7E" w:rsidRDefault="00C62D16" w:rsidP="00E91214">
                  <w:pPr>
                    <w:tabs>
                      <w:tab w:val="left" w:pos="-720"/>
                    </w:tabs>
                    <w:suppressAutoHyphens/>
                    <w:spacing w:after="0" w:line="240" w:lineRule="atLeast"/>
                    <w:jc w:val="both"/>
                    <w:rPr>
                      <w:rFonts w:ascii="Times New Roman" w:eastAsia="Times New Roman" w:hAnsi="Times New Roman" w:cs="Times New Roman"/>
                      <w:b/>
                      <w:spacing w:val="-3"/>
                    </w:rPr>
                  </w:pPr>
                  <w:r w:rsidRPr="00461E7E">
                    <w:rPr>
                      <w:rFonts w:ascii="Times New Roman" w:eastAsia="Times New Roman" w:hAnsi="Times New Roman" w:cs="Times New Roman"/>
                      <w:b/>
                      <w:spacing w:val="-3"/>
                    </w:rPr>
                    <w:t xml:space="preserve">                 Candice Kappes, Finance Officer</w:t>
                  </w:r>
                </w:p>
                <w:p w14:paraId="73709BE5" w14:textId="7CA04211" w:rsidR="0011497C" w:rsidRPr="00461E7E" w:rsidRDefault="00C62D16" w:rsidP="0011497C">
                  <w:pPr>
                    <w:pStyle w:val="NoSpacing"/>
                    <w:rPr>
                      <w:rFonts w:ascii="Times New Roman" w:hAnsi="Times New Roman" w:cs="Times New Roman"/>
                      <w:b/>
                    </w:rPr>
                  </w:pPr>
                  <w:r w:rsidRPr="00461E7E">
                    <w:rPr>
                      <w:rFonts w:ascii="Times New Roman" w:hAnsi="Times New Roman" w:cs="Times New Roman"/>
                    </w:rPr>
                    <w:t xml:space="preserve">     </w:t>
                  </w:r>
                  <w:r w:rsidR="0011497C" w:rsidRPr="00461E7E">
                    <w:rPr>
                      <w:rFonts w:ascii="Times New Roman" w:hAnsi="Times New Roman" w:cs="Times New Roman"/>
                      <w:b/>
                    </w:rPr>
                    <w:t>First Reading:</w:t>
                  </w:r>
                  <w:r w:rsidR="0011497C" w:rsidRPr="00461E7E">
                    <w:rPr>
                      <w:rFonts w:ascii="Times New Roman" w:hAnsi="Times New Roman" w:cs="Times New Roman"/>
                      <w:b/>
                    </w:rPr>
                    <w:tab/>
                    <w:t>February 5, 2018</w:t>
                  </w:r>
                  <w:r w:rsidR="0011497C" w:rsidRPr="00461E7E">
                    <w:rPr>
                      <w:rFonts w:ascii="Times New Roman" w:hAnsi="Times New Roman" w:cs="Times New Roman"/>
                      <w:b/>
                      <w:u w:val="single"/>
                    </w:rPr>
                    <w:t xml:space="preserve">       </w:t>
                  </w:r>
                </w:p>
                <w:p w14:paraId="421989C4" w14:textId="14A8EFEC" w:rsidR="0011497C" w:rsidRPr="00461E7E" w:rsidRDefault="0011497C" w:rsidP="0011497C">
                  <w:pPr>
                    <w:pStyle w:val="NoSpacing"/>
                    <w:rPr>
                      <w:rFonts w:ascii="Times New Roman" w:hAnsi="Times New Roman" w:cs="Times New Roman"/>
                      <w:b/>
                    </w:rPr>
                  </w:pPr>
                  <w:r w:rsidRPr="00461E7E">
                    <w:rPr>
                      <w:rFonts w:ascii="Times New Roman" w:hAnsi="Times New Roman" w:cs="Times New Roman"/>
                      <w:b/>
                    </w:rPr>
                    <w:t>Second Reading:</w:t>
                  </w:r>
                  <w:r w:rsidRPr="00461E7E">
                    <w:rPr>
                      <w:rFonts w:ascii="Times New Roman" w:hAnsi="Times New Roman" w:cs="Times New Roman"/>
                      <w:b/>
                    </w:rPr>
                    <w:tab/>
                    <w:t>March 8, 2018</w:t>
                  </w:r>
                  <w:r w:rsidRPr="00461E7E">
                    <w:rPr>
                      <w:rFonts w:ascii="Times New Roman" w:hAnsi="Times New Roman" w:cs="Times New Roman"/>
                      <w:b/>
                      <w:u w:val="single"/>
                    </w:rPr>
                    <w:t xml:space="preserve">       </w:t>
                  </w:r>
                </w:p>
                <w:p w14:paraId="68C6FB7E" w14:textId="69B047D8" w:rsidR="0011497C" w:rsidRPr="00461E7E" w:rsidRDefault="0011497C" w:rsidP="002D24E4">
                  <w:pPr>
                    <w:pStyle w:val="NoSpacing"/>
                    <w:rPr>
                      <w:rFonts w:ascii="Times New Roman" w:hAnsi="Times New Roman" w:cs="Times New Roman"/>
                      <w:b/>
                      <w:u w:val="single"/>
                    </w:rPr>
                  </w:pPr>
                  <w:r w:rsidRPr="00461E7E">
                    <w:rPr>
                      <w:rFonts w:ascii="Times New Roman" w:hAnsi="Times New Roman" w:cs="Times New Roman"/>
                      <w:b/>
                    </w:rPr>
                    <w:t>Publication Date:</w:t>
                  </w:r>
                  <w:r w:rsidRPr="00461E7E">
                    <w:rPr>
                      <w:rFonts w:ascii="Times New Roman" w:hAnsi="Times New Roman" w:cs="Times New Roman"/>
                      <w:b/>
                    </w:rPr>
                    <w:tab/>
                    <w:t>February 15, 2018</w:t>
                  </w:r>
                  <w:r w:rsidRPr="00461E7E">
                    <w:rPr>
                      <w:rFonts w:ascii="Times New Roman" w:hAnsi="Times New Roman" w:cs="Times New Roman"/>
                      <w:b/>
                      <w:u w:val="single"/>
                    </w:rPr>
                    <w:t xml:space="preserve">       </w:t>
                  </w:r>
                </w:p>
                <w:p w14:paraId="34AB0211" w14:textId="4A74CCDA" w:rsidR="0011497C" w:rsidRPr="00461E7E" w:rsidRDefault="0011497C" w:rsidP="002D24E4">
                  <w:pPr>
                    <w:pStyle w:val="NoSpacing"/>
                    <w:rPr>
                      <w:rFonts w:ascii="Times New Roman" w:eastAsia="Times New Roman" w:hAnsi="Times New Roman" w:cs="Times New Roman"/>
                      <w:b/>
                      <w:spacing w:val="-3"/>
                    </w:rPr>
                  </w:pPr>
                  <w:r w:rsidRPr="00461E7E">
                    <w:rPr>
                      <w:rFonts w:ascii="Times New Roman" w:eastAsia="Times New Roman" w:hAnsi="Times New Roman" w:cs="Times New Roman"/>
                      <w:b/>
                      <w:spacing w:val="-3"/>
                    </w:rPr>
                    <w:t>Effective Date:</w:t>
                  </w:r>
                  <w:r w:rsidR="002D24E4" w:rsidRPr="00461E7E">
                    <w:rPr>
                      <w:rFonts w:ascii="Times New Roman" w:eastAsia="Times New Roman" w:hAnsi="Times New Roman" w:cs="Times New Roman"/>
                      <w:b/>
                      <w:spacing w:val="-3"/>
                    </w:rPr>
                    <w:t xml:space="preserve">      </w:t>
                  </w:r>
                  <w:r w:rsidRPr="00461E7E">
                    <w:rPr>
                      <w:rFonts w:ascii="Times New Roman" w:eastAsia="Times New Roman" w:hAnsi="Times New Roman" w:cs="Times New Roman"/>
                      <w:b/>
                      <w:spacing w:val="-3"/>
                    </w:rPr>
                    <w:tab/>
                    <w:t>April 6, 2018</w:t>
                  </w:r>
                  <w:r w:rsidRPr="00461E7E">
                    <w:rPr>
                      <w:rFonts w:ascii="Times New Roman" w:eastAsia="Times New Roman" w:hAnsi="Times New Roman" w:cs="Times New Roman"/>
                      <w:b/>
                      <w:spacing w:val="-3"/>
                      <w:u w:val="single"/>
                    </w:rPr>
                    <w:t xml:space="preserve">       </w:t>
                  </w:r>
                </w:p>
                <w:p w14:paraId="1F7B123B" w14:textId="30DFAB8F" w:rsidR="0011497C" w:rsidRPr="00461E7E" w:rsidRDefault="0011497C" w:rsidP="0011497C">
                  <w:pPr>
                    <w:tabs>
                      <w:tab w:val="left" w:pos="-720"/>
                    </w:tabs>
                    <w:suppressAutoHyphens/>
                    <w:spacing w:after="0" w:line="240" w:lineRule="atLeast"/>
                    <w:jc w:val="both"/>
                    <w:rPr>
                      <w:rFonts w:ascii="Times New Roman" w:eastAsia="Times New Roman" w:hAnsi="Times New Roman" w:cs="Times New Roman"/>
                      <w:b/>
                      <w:spacing w:val="-3"/>
                    </w:rPr>
                  </w:pPr>
                </w:p>
                <w:p w14:paraId="72E62398" w14:textId="10BC8FC6" w:rsidR="00CB717E" w:rsidRPr="00461E7E" w:rsidRDefault="00CB717E" w:rsidP="00CB717E">
                  <w:pPr>
                    <w:pStyle w:val="NoSpacing"/>
                    <w:rPr>
                      <w:rFonts w:ascii="Times New Roman" w:hAnsi="Times New Roman" w:cs="Times New Roman"/>
                      <w:b/>
                    </w:rPr>
                  </w:pPr>
                  <w:r w:rsidRPr="00461E7E">
                    <w:rPr>
                      <w:rFonts w:ascii="Times New Roman" w:hAnsi="Times New Roman" w:cs="Times New Roman"/>
                      <w:b/>
                    </w:rPr>
                    <w:t xml:space="preserve">     A Public Hearing was held to consider the Special Events Licenses for the wedding event of Jessica </w:t>
                  </w:r>
                </w:p>
                <w:p w14:paraId="01F0695F" w14:textId="77777777" w:rsidR="00CB717E" w:rsidRPr="00461E7E" w:rsidRDefault="00CB717E" w:rsidP="00CB717E">
                  <w:pPr>
                    <w:pStyle w:val="NoSpacing"/>
                    <w:rPr>
                      <w:rFonts w:ascii="Times New Roman" w:hAnsi="Times New Roman" w:cs="Times New Roman"/>
                      <w:b/>
                    </w:rPr>
                  </w:pPr>
                  <w:r w:rsidRPr="00461E7E">
                    <w:rPr>
                      <w:rFonts w:ascii="Times New Roman" w:hAnsi="Times New Roman" w:cs="Times New Roman"/>
                      <w:b/>
                    </w:rPr>
                    <w:t xml:space="preserve">McClain and Cameron Lux by the American Legion Post #78-L &amp; L Bar on Saturday, May 26th at the </w:t>
                  </w:r>
                </w:p>
                <w:p w14:paraId="5838D67C" w14:textId="77777777" w:rsidR="007A1D9A" w:rsidRDefault="00CB717E" w:rsidP="00CB717E">
                  <w:pPr>
                    <w:pStyle w:val="NoSpacing"/>
                    <w:rPr>
                      <w:rFonts w:ascii="Times New Roman" w:hAnsi="Times New Roman" w:cs="Times New Roman"/>
                      <w:b/>
                    </w:rPr>
                  </w:pPr>
                  <w:r w:rsidRPr="00461E7E">
                    <w:rPr>
                      <w:rFonts w:ascii="Times New Roman" w:hAnsi="Times New Roman" w:cs="Times New Roman"/>
                      <w:b/>
                    </w:rPr>
                    <w:t xml:space="preserve">Legion Hall and for the wedding event of Chrissy Baily and Will Goeshel by Billy’s Bar &amp; Grill on </w:t>
                  </w:r>
                </w:p>
                <w:p w14:paraId="7CB92460" w14:textId="77777777" w:rsidR="007A1D9A" w:rsidRDefault="00CB717E" w:rsidP="00CB717E">
                  <w:pPr>
                    <w:pStyle w:val="NoSpacing"/>
                    <w:rPr>
                      <w:rFonts w:ascii="Times New Roman" w:hAnsi="Times New Roman" w:cs="Times New Roman"/>
                      <w:b/>
                    </w:rPr>
                  </w:pPr>
                  <w:r w:rsidRPr="00461E7E">
                    <w:rPr>
                      <w:rFonts w:ascii="Times New Roman" w:hAnsi="Times New Roman" w:cs="Times New Roman"/>
                      <w:b/>
                    </w:rPr>
                    <w:t>Saturday, October 6</w:t>
                  </w:r>
                  <w:r w:rsidRPr="00461E7E">
                    <w:rPr>
                      <w:rFonts w:ascii="Times New Roman" w:hAnsi="Times New Roman" w:cs="Times New Roman"/>
                      <w:b/>
                      <w:vertAlign w:val="superscript"/>
                    </w:rPr>
                    <w:t>th</w:t>
                  </w:r>
                  <w:r w:rsidRPr="00461E7E">
                    <w:rPr>
                      <w:rFonts w:ascii="Times New Roman" w:hAnsi="Times New Roman" w:cs="Times New Roman"/>
                      <w:b/>
                    </w:rPr>
                    <w:t xml:space="preserve"> at the Legion Hall.  There being no one present objecting to the Special Event </w:t>
                  </w:r>
                </w:p>
                <w:p w14:paraId="684CCDB9" w14:textId="77777777" w:rsidR="007A1D9A" w:rsidRDefault="00CB717E" w:rsidP="00CB717E">
                  <w:pPr>
                    <w:pStyle w:val="NoSpacing"/>
                    <w:rPr>
                      <w:rFonts w:ascii="Times New Roman" w:hAnsi="Times New Roman" w:cs="Times New Roman"/>
                      <w:b/>
                    </w:rPr>
                  </w:pPr>
                  <w:r w:rsidRPr="00461E7E">
                    <w:rPr>
                      <w:rFonts w:ascii="Times New Roman" w:hAnsi="Times New Roman" w:cs="Times New Roman"/>
                      <w:b/>
                    </w:rPr>
                    <w:t xml:space="preserve">Licenses.  Council Member Rau moved, with a second by Council Member Reis, to approve the Special </w:t>
                  </w:r>
                </w:p>
                <w:p w14:paraId="5FB1A43A" w14:textId="0D20CD8C" w:rsidR="00CB717E" w:rsidRPr="00461E7E" w:rsidRDefault="00CB717E" w:rsidP="00CB717E">
                  <w:pPr>
                    <w:pStyle w:val="NoSpacing"/>
                    <w:rPr>
                      <w:rFonts w:ascii="Times New Roman" w:hAnsi="Times New Roman" w:cs="Times New Roman"/>
                      <w:b/>
                    </w:rPr>
                  </w:pPr>
                  <w:r w:rsidRPr="00461E7E">
                    <w:rPr>
                      <w:rFonts w:ascii="Times New Roman" w:hAnsi="Times New Roman" w:cs="Times New Roman"/>
                      <w:b/>
                    </w:rPr>
                    <w:t>Event License for the wedding event</w:t>
                  </w:r>
                  <w:r w:rsidR="007A1D9A">
                    <w:rPr>
                      <w:rFonts w:ascii="Times New Roman" w:hAnsi="Times New Roman" w:cs="Times New Roman"/>
                      <w:b/>
                    </w:rPr>
                    <w:t xml:space="preserve"> </w:t>
                  </w:r>
                  <w:r w:rsidRPr="00461E7E">
                    <w:rPr>
                      <w:rFonts w:ascii="Times New Roman" w:hAnsi="Times New Roman" w:cs="Times New Roman"/>
                      <w:b/>
                    </w:rPr>
                    <w:t xml:space="preserve">of Jessica McClain and Cameron Lux by the American Legion Post #78-L &amp; L Bar on Saturday, May 26th at the </w:t>
                  </w:r>
                </w:p>
                <w:p w14:paraId="0140A5D5" w14:textId="77777777" w:rsidR="007A1D9A" w:rsidRDefault="00CB717E" w:rsidP="007A1D9A">
                  <w:pPr>
                    <w:pStyle w:val="NoSpacing"/>
                    <w:rPr>
                      <w:rFonts w:ascii="Times New Roman" w:hAnsi="Times New Roman" w:cs="Times New Roman"/>
                      <w:b/>
                    </w:rPr>
                  </w:pPr>
                  <w:r w:rsidRPr="00461E7E">
                    <w:rPr>
                      <w:rFonts w:ascii="Times New Roman" w:hAnsi="Times New Roman" w:cs="Times New Roman"/>
                      <w:b/>
                    </w:rPr>
                    <w:t>Legion Hall on Saturday, May 26th, 2018.  All Council Members voted in favor.  Motion carried</w:t>
                  </w:r>
                  <w:r w:rsidR="007A1D9A">
                    <w:rPr>
                      <w:rFonts w:ascii="Times New Roman" w:hAnsi="Times New Roman" w:cs="Times New Roman"/>
                      <w:b/>
                    </w:rPr>
                    <w:t xml:space="preserve">.  </w:t>
                  </w:r>
                  <w:r w:rsidRPr="00461E7E">
                    <w:rPr>
                      <w:rFonts w:ascii="Times New Roman" w:hAnsi="Times New Roman" w:cs="Times New Roman"/>
                      <w:b/>
                    </w:rPr>
                    <w:t xml:space="preserve">Council </w:t>
                  </w:r>
                </w:p>
                <w:p w14:paraId="7109EC4B" w14:textId="77777777" w:rsidR="007A1D9A" w:rsidRDefault="00CB717E" w:rsidP="006A3390">
                  <w:pPr>
                    <w:pStyle w:val="NoSpacing"/>
                    <w:rPr>
                      <w:rFonts w:ascii="Times New Roman" w:hAnsi="Times New Roman" w:cs="Times New Roman"/>
                      <w:b/>
                    </w:rPr>
                  </w:pPr>
                  <w:r w:rsidRPr="00461E7E">
                    <w:rPr>
                      <w:rFonts w:ascii="Times New Roman" w:hAnsi="Times New Roman" w:cs="Times New Roman"/>
                      <w:b/>
                    </w:rPr>
                    <w:t xml:space="preserve">Member Leibel moved, with a second by Council Member Rau, to approve the Special Event License for </w:t>
                  </w:r>
                </w:p>
                <w:p w14:paraId="51E6F738" w14:textId="77777777" w:rsidR="007A1D9A" w:rsidRDefault="006A3390" w:rsidP="006A3390">
                  <w:pPr>
                    <w:pStyle w:val="NoSpacing"/>
                    <w:rPr>
                      <w:rFonts w:ascii="Times New Roman" w:hAnsi="Times New Roman" w:cs="Times New Roman"/>
                      <w:b/>
                    </w:rPr>
                  </w:pPr>
                  <w:r w:rsidRPr="00461E7E">
                    <w:rPr>
                      <w:rFonts w:ascii="Times New Roman" w:hAnsi="Times New Roman" w:cs="Times New Roman"/>
                      <w:b/>
                    </w:rPr>
                    <w:t>the wedding event of Chrissy Baily and Will Goeshel by Billy’s Bar &amp; Grill on Saturday, October 6</w:t>
                  </w:r>
                  <w:r w:rsidRPr="00461E7E">
                    <w:rPr>
                      <w:rFonts w:ascii="Times New Roman" w:hAnsi="Times New Roman" w:cs="Times New Roman"/>
                      <w:b/>
                      <w:vertAlign w:val="superscript"/>
                    </w:rPr>
                    <w:t>th</w:t>
                  </w:r>
                  <w:r w:rsidRPr="00461E7E">
                    <w:rPr>
                      <w:rFonts w:ascii="Times New Roman" w:hAnsi="Times New Roman" w:cs="Times New Roman"/>
                      <w:b/>
                    </w:rPr>
                    <w:t xml:space="preserve"> at the</w:t>
                  </w:r>
                </w:p>
                <w:p w14:paraId="0A08A05B" w14:textId="24A6FEBB" w:rsidR="006A3390" w:rsidRPr="00461E7E" w:rsidRDefault="006A3390" w:rsidP="006A3390">
                  <w:pPr>
                    <w:pStyle w:val="NoSpacing"/>
                    <w:rPr>
                      <w:rFonts w:ascii="Times New Roman" w:hAnsi="Times New Roman" w:cs="Times New Roman"/>
                      <w:b/>
                    </w:rPr>
                  </w:pPr>
                  <w:r w:rsidRPr="00461E7E">
                    <w:rPr>
                      <w:rFonts w:ascii="Times New Roman" w:hAnsi="Times New Roman" w:cs="Times New Roman"/>
                      <w:b/>
                    </w:rPr>
                    <w:t xml:space="preserve">Legion Hall.  All Council Members voted in favor.  Motion carried.  </w:t>
                  </w:r>
                </w:p>
                <w:p w14:paraId="617E4C04" w14:textId="45371164" w:rsidR="006A3390" w:rsidRPr="00461E7E" w:rsidRDefault="006A3390" w:rsidP="006A3390">
                  <w:pPr>
                    <w:pStyle w:val="NoSpacing"/>
                    <w:rPr>
                      <w:rFonts w:ascii="Times New Roman" w:hAnsi="Times New Roman" w:cs="Times New Roman"/>
                      <w:b/>
                    </w:rPr>
                  </w:pPr>
                  <w:r w:rsidRPr="00461E7E">
                    <w:rPr>
                      <w:rFonts w:ascii="Times New Roman" w:hAnsi="Times New Roman" w:cs="Times New Roman"/>
                      <w:b/>
                    </w:rPr>
                    <w:t xml:space="preserve">     The Council discussed the accumulation of snow in and along the streets and anticipated traffic for the </w:t>
                  </w:r>
                </w:p>
                <w:p w14:paraId="0193B06C" w14:textId="77777777" w:rsidR="006A3390" w:rsidRPr="00461E7E" w:rsidRDefault="006A3390" w:rsidP="006A3390">
                  <w:pPr>
                    <w:pStyle w:val="NoSpacing"/>
                    <w:rPr>
                      <w:rFonts w:ascii="Times New Roman" w:hAnsi="Times New Roman" w:cs="Times New Roman"/>
                      <w:b/>
                    </w:rPr>
                  </w:pPr>
                  <w:r w:rsidRPr="00461E7E">
                    <w:rPr>
                      <w:rFonts w:ascii="Times New Roman" w:hAnsi="Times New Roman" w:cs="Times New Roman"/>
                      <w:b/>
                    </w:rPr>
                    <w:t xml:space="preserve">Fireman’s Fun Night.  Council Member Leibel moved, with a second by Council Member Rau, to hire </w:t>
                  </w:r>
                </w:p>
                <w:p w14:paraId="37E0CA82" w14:textId="77777777" w:rsidR="006A3390" w:rsidRPr="00461E7E" w:rsidRDefault="006A3390" w:rsidP="006A3390">
                  <w:pPr>
                    <w:pStyle w:val="NoSpacing"/>
                    <w:rPr>
                      <w:rFonts w:ascii="Times New Roman" w:hAnsi="Times New Roman" w:cs="Times New Roman"/>
                      <w:b/>
                    </w:rPr>
                  </w:pPr>
                  <w:r w:rsidRPr="00461E7E">
                    <w:rPr>
                      <w:rFonts w:ascii="Times New Roman" w:hAnsi="Times New Roman" w:cs="Times New Roman"/>
                      <w:b/>
                    </w:rPr>
                    <w:t>Shane Moser at $70.00 an hour to move snow.  All Council Members voted in favor.  Motion carried.</w:t>
                  </w:r>
                </w:p>
                <w:p w14:paraId="49DC6662" w14:textId="77777777" w:rsidR="006A3390" w:rsidRPr="00461E7E" w:rsidRDefault="006A3390" w:rsidP="006A3390">
                  <w:pPr>
                    <w:pStyle w:val="NoSpacing"/>
                    <w:rPr>
                      <w:rFonts w:ascii="Times New Roman" w:hAnsi="Times New Roman" w:cs="Times New Roman"/>
                      <w:b/>
                    </w:rPr>
                  </w:pPr>
                  <w:r w:rsidRPr="00461E7E">
                    <w:rPr>
                      <w:rFonts w:ascii="Times New Roman" w:hAnsi="Times New Roman" w:cs="Times New Roman"/>
                      <w:b/>
                    </w:rPr>
                    <w:t xml:space="preserve">   The quotes due for the April 2</w:t>
                  </w:r>
                  <w:r w:rsidRPr="00461E7E">
                    <w:rPr>
                      <w:rFonts w:ascii="Times New Roman" w:hAnsi="Times New Roman" w:cs="Times New Roman"/>
                      <w:b/>
                      <w:vertAlign w:val="superscript"/>
                    </w:rPr>
                    <w:t>nd</w:t>
                  </w:r>
                  <w:r w:rsidRPr="00461E7E">
                    <w:rPr>
                      <w:rFonts w:ascii="Times New Roman" w:hAnsi="Times New Roman" w:cs="Times New Roman"/>
                      <w:b/>
                    </w:rPr>
                    <w:t xml:space="preserve"> Meeting on the flooring and type of flooring for the Municipal Building </w:t>
                  </w:r>
                </w:p>
                <w:p w14:paraId="1D4F39E2" w14:textId="77777777" w:rsidR="006A3390" w:rsidRPr="00461E7E" w:rsidRDefault="006A3390" w:rsidP="006A3390">
                  <w:pPr>
                    <w:pStyle w:val="NoSpacing"/>
                    <w:rPr>
                      <w:rFonts w:ascii="Times New Roman" w:eastAsia="Times New Roman" w:hAnsi="Times New Roman" w:cs="Times New Roman"/>
                      <w:b/>
                      <w:spacing w:val="-3"/>
                    </w:rPr>
                  </w:pPr>
                  <w:r w:rsidRPr="00461E7E">
                    <w:rPr>
                      <w:rFonts w:ascii="Times New Roman" w:hAnsi="Times New Roman" w:cs="Times New Roman"/>
                      <w:b/>
                    </w:rPr>
                    <w:t xml:space="preserve">and north side of the Library Building were discussed. </w:t>
                  </w:r>
                  <w:r w:rsidRPr="00461E7E">
                    <w:rPr>
                      <w:rFonts w:ascii="Times New Roman" w:eastAsia="Times New Roman" w:hAnsi="Times New Roman" w:cs="Times New Roman"/>
                      <w:b/>
                      <w:spacing w:val="-3"/>
                    </w:rPr>
                    <w:t xml:space="preserve">   </w:t>
                  </w:r>
                </w:p>
                <w:p w14:paraId="4C59E9DE" w14:textId="77777777" w:rsidR="00515DAF" w:rsidRPr="00461E7E" w:rsidRDefault="006A3390" w:rsidP="006A3390">
                  <w:pPr>
                    <w:pStyle w:val="NoSpacing"/>
                    <w:rPr>
                      <w:rFonts w:ascii="Times New Roman" w:eastAsia="Times New Roman" w:hAnsi="Times New Roman" w:cs="Times New Roman"/>
                      <w:b/>
                      <w:spacing w:val="-3"/>
                    </w:rPr>
                  </w:pPr>
                  <w:r w:rsidRPr="00461E7E">
                    <w:rPr>
                      <w:rFonts w:ascii="Times New Roman" w:eastAsia="Times New Roman" w:hAnsi="Times New Roman" w:cs="Times New Roman"/>
                      <w:b/>
                      <w:spacing w:val="-3"/>
                    </w:rPr>
                    <w:t xml:space="preserve">     Jessica Mardian</w:t>
                  </w:r>
                  <w:r w:rsidR="00515DAF" w:rsidRPr="00461E7E">
                    <w:rPr>
                      <w:rFonts w:ascii="Times New Roman" w:eastAsia="Times New Roman" w:hAnsi="Times New Roman" w:cs="Times New Roman"/>
                      <w:b/>
                      <w:spacing w:val="-3"/>
                    </w:rPr>
                    <w:t xml:space="preserve"> came before the Council concerning a Community Exercise Group that would like to get</w:t>
                  </w:r>
                </w:p>
                <w:p w14:paraId="4BD98218" w14:textId="644F774F" w:rsidR="00515DAF" w:rsidRPr="00461E7E" w:rsidRDefault="00515DAF" w:rsidP="006A3390">
                  <w:pPr>
                    <w:pStyle w:val="NoSpacing"/>
                    <w:rPr>
                      <w:rFonts w:ascii="Times New Roman" w:eastAsia="Times New Roman" w:hAnsi="Times New Roman" w:cs="Times New Roman"/>
                      <w:b/>
                      <w:spacing w:val="-3"/>
                    </w:rPr>
                  </w:pPr>
                  <w:r w:rsidRPr="00461E7E">
                    <w:rPr>
                      <w:rFonts w:ascii="Times New Roman" w:eastAsia="Times New Roman" w:hAnsi="Times New Roman" w:cs="Times New Roman"/>
                      <w:b/>
                      <w:spacing w:val="-3"/>
                    </w:rPr>
                    <w:t xml:space="preserve">together trice a week for a couple of hours.  The fact the basement of the Citizen </w:t>
                  </w:r>
                  <w:r w:rsidR="007A1D9A">
                    <w:rPr>
                      <w:rFonts w:ascii="Times New Roman" w:eastAsia="Times New Roman" w:hAnsi="Times New Roman" w:cs="Times New Roman"/>
                      <w:b/>
                      <w:spacing w:val="-3"/>
                    </w:rPr>
                    <w:t>i</w:t>
                  </w:r>
                  <w:r w:rsidRPr="00461E7E">
                    <w:rPr>
                      <w:rFonts w:ascii="Times New Roman" w:eastAsia="Times New Roman" w:hAnsi="Times New Roman" w:cs="Times New Roman"/>
                      <w:b/>
                      <w:spacing w:val="-3"/>
                    </w:rPr>
                    <w:t xml:space="preserve">s still being used by the </w:t>
                  </w:r>
                </w:p>
                <w:p w14:paraId="4FE1276C" w14:textId="3C06143E" w:rsidR="00515DAF" w:rsidRPr="00461E7E" w:rsidRDefault="00515DAF" w:rsidP="006A3390">
                  <w:pPr>
                    <w:pStyle w:val="NoSpacing"/>
                    <w:rPr>
                      <w:rFonts w:ascii="Times New Roman" w:eastAsia="Times New Roman" w:hAnsi="Times New Roman" w:cs="Times New Roman"/>
                      <w:b/>
                      <w:spacing w:val="-3"/>
                    </w:rPr>
                  </w:pPr>
                  <w:r w:rsidRPr="00461E7E">
                    <w:rPr>
                      <w:rFonts w:ascii="Times New Roman" w:eastAsia="Times New Roman" w:hAnsi="Times New Roman" w:cs="Times New Roman"/>
                      <w:b/>
                      <w:spacing w:val="-3"/>
                    </w:rPr>
                    <w:t>Sharpshooters</w:t>
                  </w:r>
                  <w:r w:rsidR="007A1D9A">
                    <w:rPr>
                      <w:rFonts w:ascii="Times New Roman" w:eastAsia="Times New Roman" w:hAnsi="Times New Roman" w:cs="Times New Roman"/>
                      <w:b/>
                      <w:spacing w:val="-3"/>
                    </w:rPr>
                    <w:t>,</w:t>
                  </w:r>
                  <w:r w:rsidRPr="00461E7E">
                    <w:rPr>
                      <w:rFonts w:ascii="Times New Roman" w:eastAsia="Times New Roman" w:hAnsi="Times New Roman" w:cs="Times New Roman"/>
                      <w:b/>
                      <w:spacing w:val="-3"/>
                    </w:rPr>
                    <w:t xml:space="preserve"> the group would like to be able to use the meeting room of the Municipal Building.  The </w:t>
                  </w:r>
                </w:p>
                <w:p w14:paraId="33AA3EC7" w14:textId="77777777" w:rsidR="00515DAF" w:rsidRPr="00461E7E" w:rsidRDefault="00515DAF" w:rsidP="006A3390">
                  <w:pPr>
                    <w:pStyle w:val="NoSpacing"/>
                    <w:rPr>
                      <w:rFonts w:ascii="Times New Roman" w:eastAsia="Times New Roman" w:hAnsi="Times New Roman" w:cs="Times New Roman"/>
                      <w:b/>
                      <w:spacing w:val="-3"/>
                    </w:rPr>
                  </w:pPr>
                  <w:r w:rsidRPr="00461E7E">
                    <w:rPr>
                      <w:rFonts w:ascii="Times New Roman" w:eastAsia="Times New Roman" w:hAnsi="Times New Roman" w:cs="Times New Roman"/>
                      <w:b/>
                      <w:spacing w:val="-3"/>
                    </w:rPr>
                    <w:t xml:space="preserve">Council gave the Community Exercise permission to use the room for free as an organization if monies </w:t>
                  </w:r>
                </w:p>
                <w:p w14:paraId="49EB2CFE" w14:textId="33529E81" w:rsidR="006A3390" w:rsidRPr="00461E7E" w:rsidRDefault="00515DAF" w:rsidP="006A3390">
                  <w:pPr>
                    <w:pStyle w:val="NoSpacing"/>
                    <w:rPr>
                      <w:rFonts w:ascii="Times New Roman" w:eastAsia="Times New Roman" w:hAnsi="Times New Roman" w:cs="Times New Roman"/>
                      <w:b/>
                      <w:spacing w:val="-3"/>
                    </w:rPr>
                  </w:pPr>
                  <w:r w:rsidRPr="00461E7E">
                    <w:rPr>
                      <w:rFonts w:ascii="Times New Roman" w:eastAsia="Times New Roman" w:hAnsi="Times New Roman" w:cs="Times New Roman"/>
                      <w:b/>
                      <w:spacing w:val="-3"/>
                    </w:rPr>
                    <w:t xml:space="preserve">are no collected. </w:t>
                  </w:r>
                  <w:r w:rsidR="006A3390" w:rsidRPr="00461E7E">
                    <w:rPr>
                      <w:rFonts w:ascii="Times New Roman" w:eastAsia="Times New Roman" w:hAnsi="Times New Roman" w:cs="Times New Roman"/>
                      <w:b/>
                      <w:spacing w:val="-3"/>
                    </w:rPr>
                    <w:t xml:space="preserve"> </w:t>
                  </w:r>
                  <w:r w:rsidRPr="00461E7E">
                    <w:rPr>
                      <w:rFonts w:ascii="Times New Roman" w:eastAsia="Times New Roman" w:hAnsi="Times New Roman" w:cs="Times New Roman"/>
                      <w:b/>
                      <w:spacing w:val="-3"/>
                    </w:rPr>
                    <w:t>If monies are charged, then rent would need to be collected.</w:t>
                  </w:r>
                  <w:r w:rsidR="006A3390" w:rsidRPr="00461E7E">
                    <w:rPr>
                      <w:rFonts w:ascii="Times New Roman" w:eastAsia="Times New Roman" w:hAnsi="Times New Roman" w:cs="Times New Roman"/>
                      <w:b/>
                      <w:spacing w:val="-3"/>
                    </w:rPr>
                    <w:t xml:space="preserve">    </w:t>
                  </w:r>
                </w:p>
                <w:p w14:paraId="6D387A0E" w14:textId="3ACEE4CC" w:rsidR="00CB717E" w:rsidRPr="00461E7E" w:rsidRDefault="00515DAF" w:rsidP="0011497C">
                  <w:pPr>
                    <w:tabs>
                      <w:tab w:val="left" w:pos="-720"/>
                    </w:tabs>
                    <w:suppressAutoHyphens/>
                    <w:spacing w:after="0" w:line="240" w:lineRule="atLeast"/>
                    <w:jc w:val="both"/>
                    <w:rPr>
                      <w:rFonts w:ascii="Times New Roman" w:hAnsi="Times New Roman" w:cs="Times New Roman"/>
                      <w:b/>
                    </w:rPr>
                  </w:pPr>
                  <w:r w:rsidRPr="00461E7E">
                    <w:rPr>
                      <w:rFonts w:ascii="Times New Roman" w:hAnsi="Times New Roman" w:cs="Times New Roman"/>
                      <w:b/>
                    </w:rPr>
                    <w:t xml:space="preserve">     Rod Hoffman and Shane Moser left the Council Meeting.</w:t>
                  </w:r>
                </w:p>
                <w:p w14:paraId="661891DE" w14:textId="77777777" w:rsidR="000D2B5E" w:rsidRPr="00461E7E" w:rsidRDefault="00515DAF" w:rsidP="000D2B5E">
                  <w:pPr>
                    <w:spacing w:after="0" w:line="240" w:lineRule="auto"/>
                    <w:rPr>
                      <w:rFonts w:ascii="Times New Roman" w:eastAsia="Times New Roman" w:hAnsi="Times New Roman" w:cs="Times New Roman"/>
                      <w:b/>
                      <w:spacing w:val="-3"/>
                    </w:rPr>
                  </w:pPr>
                  <w:r w:rsidRPr="00461E7E">
                    <w:rPr>
                      <w:rFonts w:ascii="Times New Roman" w:eastAsia="Times New Roman" w:hAnsi="Times New Roman" w:cs="Times New Roman"/>
                      <w:b/>
                      <w:spacing w:val="-3"/>
                    </w:rPr>
                    <w:t xml:space="preserve">     The Council discussed </w:t>
                  </w:r>
                  <w:r w:rsidR="000D2B5E" w:rsidRPr="00461E7E">
                    <w:rPr>
                      <w:rFonts w:ascii="Times New Roman" w:eastAsia="Times New Roman" w:hAnsi="Times New Roman" w:cs="Times New Roman"/>
                      <w:b/>
                      <w:spacing w:val="-3"/>
                    </w:rPr>
                    <w:t xml:space="preserve">purchasing a coupler for a snow bucket and the need for a bucket &amp; grapple fork.  </w:t>
                  </w:r>
                </w:p>
                <w:p w14:paraId="2D2F5620" w14:textId="77777777" w:rsidR="000D2B5E" w:rsidRPr="00461E7E" w:rsidRDefault="000D2B5E" w:rsidP="000D2B5E">
                  <w:pPr>
                    <w:spacing w:after="0" w:line="240" w:lineRule="auto"/>
                    <w:rPr>
                      <w:rFonts w:ascii="Times New Roman" w:eastAsia="Times New Roman" w:hAnsi="Times New Roman" w:cs="Times New Roman"/>
                      <w:b/>
                      <w:spacing w:val="-3"/>
                    </w:rPr>
                  </w:pPr>
                  <w:r w:rsidRPr="00461E7E">
                    <w:rPr>
                      <w:rFonts w:ascii="Times New Roman" w:eastAsia="Times New Roman" w:hAnsi="Times New Roman" w:cs="Times New Roman"/>
                      <w:b/>
                      <w:spacing w:val="-3"/>
                    </w:rPr>
                    <w:t xml:space="preserve">Council Member M. Yost moved to purchase a coupler for the </w:t>
                  </w:r>
                  <w:r w:rsidRPr="00461E7E">
                    <w:rPr>
                      <w:rFonts w:ascii="Times New Roman" w:hAnsi="Times New Roman" w:cs="Times New Roman"/>
                      <w:b/>
                    </w:rPr>
                    <w:t xml:space="preserve">telehandler and not to purchase a </w:t>
                  </w:r>
                  <w:r w:rsidRPr="00461E7E">
                    <w:rPr>
                      <w:rFonts w:ascii="Times New Roman" w:eastAsia="Times New Roman" w:hAnsi="Times New Roman" w:cs="Times New Roman"/>
                      <w:b/>
                      <w:spacing w:val="-3"/>
                    </w:rPr>
                    <w:t xml:space="preserve">grapple fork </w:t>
                  </w:r>
                </w:p>
                <w:p w14:paraId="0D6D995E" w14:textId="77777777" w:rsidR="000A2AB6" w:rsidRPr="00461E7E" w:rsidRDefault="000D2B5E" w:rsidP="000D2B5E">
                  <w:pPr>
                    <w:spacing w:after="0" w:line="240" w:lineRule="auto"/>
                    <w:rPr>
                      <w:rFonts w:ascii="Times New Roman" w:hAnsi="Times New Roman" w:cs="Times New Roman"/>
                      <w:b/>
                    </w:rPr>
                  </w:pPr>
                  <w:r w:rsidRPr="00461E7E">
                    <w:rPr>
                      <w:rFonts w:ascii="Times New Roman" w:eastAsia="Times New Roman" w:hAnsi="Times New Roman" w:cs="Times New Roman"/>
                      <w:b/>
                      <w:spacing w:val="-3"/>
                    </w:rPr>
                    <w:t>now</w:t>
                  </w:r>
                  <w:r w:rsidRPr="00461E7E">
                    <w:rPr>
                      <w:rFonts w:ascii="Times New Roman" w:hAnsi="Times New Roman" w:cs="Times New Roman"/>
                      <w:b/>
                    </w:rPr>
                    <w:t xml:space="preserve">.  Council Member Reis seconded the motion.  All Council Member voted in favor.  Motion carried. </w:t>
                  </w:r>
                </w:p>
                <w:p w14:paraId="11915E16" w14:textId="77777777" w:rsidR="00516DC9" w:rsidRPr="00461E7E" w:rsidRDefault="000A2AB6" w:rsidP="000D2B5E">
                  <w:pPr>
                    <w:spacing w:after="0" w:line="240" w:lineRule="auto"/>
                    <w:rPr>
                      <w:rFonts w:ascii="Times New Roman" w:hAnsi="Times New Roman" w:cs="Times New Roman"/>
                      <w:b/>
                    </w:rPr>
                  </w:pPr>
                  <w:r w:rsidRPr="00461E7E">
                    <w:rPr>
                      <w:rFonts w:ascii="Times New Roman" w:hAnsi="Times New Roman" w:cs="Times New Roman"/>
                      <w:b/>
                    </w:rPr>
                    <w:t xml:space="preserve">     The Council reviewed cost estimates </w:t>
                  </w:r>
                  <w:r w:rsidR="00516DC9" w:rsidRPr="00461E7E">
                    <w:rPr>
                      <w:rFonts w:ascii="Times New Roman" w:hAnsi="Times New Roman" w:cs="Times New Roman"/>
                      <w:b/>
                    </w:rPr>
                    <w:t>from J &amp; R Plumbing &amp; Heating on costs needed to fix the heating</w:t>
                  </w:r>
                </w:p>
                <w:p w14:paraId="72E58B30" w14:textId="0367FBD1" w:rsidR="00516DC9" w:rsidRPr="00461E7E" w:rsidRDefault="00516DC9" w:rsidP="000D2B5E">
                  <w:pPr>
                    <w:spacing w:after="0" w:line="240" w:lineRule="auto"/>
                    <w:rPr>
                      <w:rFonts w:ascii="Times New Roman" w:hAnsi="Times New Roman" w:cs="Times New Roman"/>
                      <w:b/>
                    </w:rPr>
                  </w:pPr>
                  <w:r w:rsidRPr="00461E7E">
                    <w:rPr>
                      <w:rFonts w:ascii="Times New Roman" w:hAnsi="Times New Roman" w:cs="Times New Roman"/>
                      <w:b/>
                    </w:rPr>
                    <w:t xml:space="preserve">in the Municipal Building depending on if just going with a compressor labor &amp; R-22 </w:t>
                  </w:r>
                  <w:proofErr w:type="spellStart"/>
                  <w:r w:rsidRPr="00461E7E">
                    <w:rPr>
                      <w:rFonts w:ascii="Times New Roman" w:hAnsi="Times New Roman" w:cs="Times New Roman"/>
                      <w:b/>
                    </w:rPr>
                    <w:t>freeon</w:t>
                  </w:r>
                  <w:proofErr w:type="spellEnd"/>
                  <w:r w:rsidRPr="00461E7E">
                    <w:rPr>
                      <w:rFonts w:ascii="Times New Roman" w:hAnsi="Times New Roman" w:cs="Times New Roman"/>
                      <w:b/>
                    </w:rPr>
                    <w:t xml:space="preserve">, heat pump </w:t>
                  </w:r>
                </w:p>
                <w:p w14:paraId="3687E02C" w14:textId="77777777" w:rsidR="00516DC9" w:rsidRPr="00461E7E" w:rsidRDefault="00516DC9" w:rsidP="000D2B5E">
                  <w:pPr>
                    <w:spacing w:after="0" w:line="240" w:lineRule="auto"/>
                    <w:rPr>
                      <w:rFonts w:ascii="Times New Roman" w:hAnsi="Times New Roman" w:cs="Times New Roman"/>
                      <w:b/>
                    </w:rPr>
                  </w:pPr>
                  <w:r w:rsidRPr="00461E7E">
                    <w:rPr>
                      <w:rFonts w:ascii="Times New Roman" w:hAnsi="Times New Roman" w:cs="Times New Roman"/>
                      <w:b/>
                    </w:rPr>
                    <w:t xml:space="preserve">condenser labor switching over to propane system.  After discussion, Council Member Reis moved, with </w:t>
                  </w:r>
                </w:p>
                <w:p w14:paraId="3446DEC5" w14:textId="4150AD89" w:rsidR="00516DC9" w:rsidRPr="00461E7E" w:rsidRDefault="00516DC9" w:rsidP="000D2B5E">
                  <w:pPr>
                    <w:spacing w:after="0" w:line="240" w:lineRule="auto"/>
                    <w:rPr>
                      <w:rFonts w:ascii="Times New Roman" w:hAnsi="Times New Roman" w:cs="Times New Roman"/>
                      <w:b/>
                    </w:rPr>
                  </w:pPr>
                  <w:r w:rsidRPr="00461E7E">
                    <w:rPr>
                      <w:rFonts w:ascii="Times New Roman" w:hAnsi="Times New Roman" w:cs="Times New Roman"/>
                      <w:b/>
                    </w:rPr>
                    <w:t xml:space="preserve">a second by Council Member Leibel to go with the new heat pump, 3-ton coil, heat pump stand, 25’ line </w:t>
                  </w:r>
                </w:p>
                <w:p w14:paraId="7AE80327" w14:textId="77777777" w:rsidR="00516DC9" w:rsidRPr="00461E7E" w:rsidRDefault="00516DC9" w:rsidP="000D2B5E">
                  <w:pPr>
                    <w:spacing w:after="0" w:line="240" w:lineRule="auto"/>
                    <w:rPr>
                      <w:rFonts w:ascii="Times New Roman" w:hAnsi="Times New Roman" w:cs="Times New Roman"/>
                      <w:b/>
                    </w:rPr>
                  </w:pPr>
                  <w:r w:rsidRPr="00461E7E">
                    <w:rPr>
                      <w:rFonts w:ascii="Times New Roman" w:hAnsi="Times New Roman" w:cs="Times New Roman"/>
                      <w:b/>
                    </w:rPr>
                    <w:t>set &amp; labor for $4,150.00 from J &amp; R Plumbing.  All Council Members voted in favor.  Motion carried.</w:t>
                  </w:r>
                </w:p>
                <w:p w14:paraId="67C84C97" w14:textId="0FDAE6DC" w:rsidR="00516DC9" w:rsidRPr="00461E7E" w:rsidRDefault="00516DC9" w:rsidP="00516DC9">
                  <w:pPr>
                    <w:pStyle w:val="NoSpacing"/>
                    <w:rPr>
                      <w:rFonts w:ascii="Times New Roman" w:hAnsi="Times New Roman" w:cs="Times New Roman"/>
                      <w:b/>
                    </w:rPr>
                  </w:pPr>
                  <w:r w:rsidRPr="00461E7E">
                    <w:rPr>
                      <w:rFonts w:ascii="Times New Roman" w:hAnsi="Times New Roman" w:cs="Times New Roman"/>
                      <w:b/>
                    </w:rPr>
                    <w:t xml:space="preserve"> </w:t>
                  </w:r>
                  <w:r w:rsidR="000D2B5E" w:rsidRPr="00461E7E">
                    <w:rPr>
                      <w:rFonts w:ascii="Times New Roman" w:hAnsi="Times New Roman" w:cs="Times New Roman"/>
                      <w:b/>
                    </w:rPr>
                    <w:t xml:space="preserve">  </w:t>
                  </w:r>
                  <w:r w:rsidRPr="00461E7E">
                    <w:rPr>
                      <w:rFonts w:ascii="Times New Roman" w:hAnsi="Times New Roman" w:cs="Times New Roman"/>
                      <w:b/>
                    </w:rPr>
                    <w:t xml:space="preserve">  The Council examined the Monthly Library Report and </w:t>
                  </w:r>
                  <w:r w:rsidR="00461E7E" w:rsidRPr="00461E7E">
                    <w:rPr>
                      <w:rFonts w:ascii="Times New Roman" w:hAnsi="Times New Roman" w:cs="Times New Roman"/>
                      <w:b/>
                    </w:rPr>
                    <w:t xml:space="preserve">County Law Enforcement </w:t>
                  </w:r>
                  <w:r w:rsidRPr="00461E7E">
                    <w:rPr>
                      <w:rFonts w:ascii="Times New Roman" w:hAnsi="Times New Roman" w:cs="Times New Roman"/>
                      <w:b/>
                    </w:rPr>
                    <w:t>Report.</w:t>
                  </w:r>
                </w:p>
                <w:p w14:paraId="34305D30" w14:textId="77777777" w:rsidR="00E91214" w:rsidRDefault="00461E7E" w:rsidP="00E91214">
                  <w:pPr>
                    <w:spacing w:after="0" w:line="240" w:lineRule="auto"/>
                    <w:rPr>
                      <w:rFonts w:ascii="Times New Roman" w:hAnsi="Times New Roman" w:cs="Times New Roman"/>
                      <w:b/>
                    </w:rPr>
                  </w:pPr>
                  <w:r w:rsidRPr="00461E7E">
                    <w:rPr>
                      <w:rFonts w:ascii="Times New Roman" w:hAnsi="Times New Roman" w:cs="Times New Roman"/>
                      <w:b/>
                    </w:rPr>
                    <w:t xml:space="preserve">     </w:t>
                  </w:r>
                  <w:r w:rsidR="00E91214">
                    <w:rPr>
                      <w:rFonts w:ascii="Times New Roman" w:hAnsi="Times New Roman" w:cs="Times New Roman"/>
                      <w:b/>
                    </w:rPr>
                    <w:t xml:space="preserve">The Council discussed items the Sheriff’s Office was interested in and the fact surplus items can be </w:t>
                  </w:r>
                </w:p>
                <w:p w14:paraId="4AF66A4A" w14:textId="77777777" w:rsidR="00E91214" w:rsidRDefault="00E91214" w:rsidP="00E91214">
                  <w:pPr>
                    <w:spacing w:after="0" w:line="240" w:lineRule="auto"/>
                    <w:rPr>
                      <w:rFonts w:ascii="Times New Roman" w:hAnsi="Times New Roman" w:cs="Times New Roman"/>
                      <w:b/>
                    </w:rPr>
                  </w:pPr>
                  <w:r>
                    <w:rPr>
                      <w:rFonts w:ascii="Times New Roman" w:hAnsi="Times New Roman" w:cs="Times New Roman"/>
                      <w:b/>
                    </w:rPr>
                    <w:t xml:space="preserve">transferred </w:t>
                  </w:r>
                  <w:r w:rsidRPr="00461E7E">
                    <w:rPr>
                      <w:rFonts w:ascii="Times New Roman" w:hAnsi="Times New Roman" w:cs="Times New Roman"/>
                      <w:b/>
                    </w:rPr>
                    <w:t>to another government agency.</w:t>
                  </w:r>
                  <w:r>
                    <w:rPr>
                      <w:rFonts w:ascii="Times New Roman" w:hAnsi="Times New Roman" w:cs="Times New Roman"/>
                      <w:b/>
                    </w:rPr>
                    <w:t xml:space="preserve">  </w:t>
                  </w:r>
                  <w:r w:rsidR="00461E7E" w:rsidRPr="00461E7E">
                    <w:rPr>
                      <w:rFonts w:ascii="Times New Roman" w:hAnsi="Times New Roman" w:cs="Times New Roman"/>
                      <w:b/>
                    </w:rPr>
                    <w:t xml:space="preserve">Council Member Leibel moved, with a second by Council </w:t>
                  </w:r>
                </w:p>
                <w:p w14:paraId="34F3C00E" w14:textId="3587082D" w:rsidR="00E91214" w:rsidRDefault="00461E7E" w:rsidP="00E91214">
                  <w:pPr>
                    <w:spacing w:after="0" w:line="240" w:lineRule="auto"/>
                    <w:rPr>
                      <w:rFonts w:ascii="Times New Roman" w:hAnsi="Times New Roman" w:cs="Times New Roman"/>
                      <w:b/>
                    </w:rPr>
                  </w:pPr>
                  <w:r w:rsidRPr="00461E7E">
                    <w:rPr>
                      <w:rFonts w:ascii="Times New Roman" w:hAnsi="Times New Roman" w:cs="Times New Roman"/>
                      <w:b/>
                    </w:rPr>
                    <w:t>Member Reis, to transfer ownership of the</w:t>
                  </w:r>
                  <w:r w:rsidR="00E91214">
                    <w:rPr>
                      <w:rFonts w:ascii="Times New Roman" w:hAnsi="Times New Roman" w:cs="Times New Roman"/>
                      <w:b/>
                    </w:rPr>
                    <w:t xml:space="preserve"> </w:t>
                  </w:r>
                  <w:r w:rsidRPr="00461E7E">
                    <w:rPr>
                      <w:rFonts w:ascii="Times New Roman" w:hAnsi="Times New Roman" w:cs="Times New Roman"/>
                      <w:b/>
                    </w:rPr>
                    <w:t xml:space="preserve">Bine DPMS Panther Model A-15 FH73888 Cal 223 – 5.58 mm </w:t>
                  </w:r>
                </w:p>
                <w:p w14:paraId="43D3F74C" w14:textId="77777777" w:rsidR="007A1D9A" w:rsidRDefault="00461E7E" w:rsidP="00E91214">
                  <w:pPr>
                    <w:spacing w:after="0" w:line="240" w:lineRule="auto"/>
                    <w:rPr>
                      <w:rFonts w:ascii="Times New Roman" w:hAnsi="Times New Roman" w:cs="Times New Roman"/>
                      <w:b/>
                    </w:rPr>
                  </w:pPr>
                  <w:r w:rsidRPr="00461E7E">
                    <w:rPr>
                      <w:rFonts w:ascii="Times New Roman" w:hAnsi="Times New Roman" w:cs="Times New Roman"/>
                      <w:b/>
                    </w:rPr>
                    <w:t xml:space="preserve">Tactical Rifle </w:t>
                  </w:r>
                  <w:r>
                    <w:rPr>
                      <w:rFonts w:ascii="Times New Roman" w:hAnsi="Times New Roman" w:cs="Times New Roman"/>
                      <w:b/>
                    </w:rPr>
                    <w:t>and</w:t>
                  </w:r>
                  <w:r w:rsidRPr="00461E7E">
                    <w:rPr>
                      <w:rFonts w:ascii="Times New Roman" w:hAnsi="Times New Roman" w:cs="Times New Roman"/>
                      <w:b/>
                    </w:rPr>
                    <w:t xml:space="preserve"> Tactical Light</w:t>
                  </w:r>
                  <w:r w:rsidR="00E91214">
                    <w:rPr>
                      <w:rFonts w:ascii="Times New Roman" w:hAnsi="Times New Roman" w:cs="Times New Roman"/>
                      <w:b/>
                    </w:rPr>
                    <w:t xml:space="preserve"> </w:t>
                  </w:r>
                  <w:r w:rsidRPr="00461E7E">
                    <w:rPr>
                      <w:rFonts w:ascii="Times New Roman" w:hAnsi="Times New Roman" w:cs="Times New Roman"/>
                      <w:b/>
                    </w:rPr>
                    <w:t>Swarovski</w:t>
                  </w:r>
                  <w:r>
                    <w:rPr>
                      <w:rFonts w:ascii="Times New Roman" w:hAnsi="Times New Roman" w:cs="Times New Roman"/>
                      <w:b/>
                    </w:rPr>
                    <w:t xml:space="preserve"> </w:t>
                  </w:r>
                  <w:r w:rsidRPr="00461E7E">
                    <w:rPr>
                      <w:rFonts w:ascii="Times New Roman" w:hAnsi="Times New Roman" w:cs="Times New Roman"/>
                      <w:b/>
                    </w:rPr>
                    <w:t>Binoculars</w:t>
                  </w:r>
                  <w:r>
                    <w:rPr>
                      <w:rFonts w:ascii="Times New Roman" w:hAnsi="Times New Roman" w:cs="Times New Roman"/>
                      <w:b/>
                    </w:rPr>
                    <w:t xml:space="preserve">, three sets of police cuffs and keys, </w:t>
                  </w:r>
                  <w:r w:rsidRPr="00461E7E">
                    <w:rPr>
                      <w:rFonts w:ascii="Times New Roman" w:hAnsi="Times New Roman" w:cs="Times New Roman"/>
                      <w:b/>
                    </w:rPr>
                    <w:t xml:space="preserve">2005 Ford </w:t>
                  </w:r>
                </w:p>
                <w:p w14:paraId="00885DE7" w14:textId="35C2E498" w:rsidR="00461E7E" w:rsidRDefault="00461E7E" w:rsidP="007A1D9A">
                  <w:pPr>
                    <w:spacing w:after="0" w:line="240" w:lineRule="auto"/>
                    <w:rPr>
                      <w:rFonts w:ascii="Times New Roman" w:hAnsi="Times New Roman" w:cs="Times New Roman"/>
                      <w:b/>
                    </w:rPr>
                  </w:pPr>
                  <w:r w:rsidRPr="00461E7E">
                    <w:rPr>
                      <w:rFonts w:ascii="Times New Roman" w:hAnsi="Times New Roman" w:cs="Times New Roman"/>
                      <w:b/>
                    </w:rPr>
                    <w:t>Crown Vic w/law enforcement package</w:t>
                  </w:r>
                  <w:r>
                    <w:rPr>
                      <w:rFonts w:ascii="Times New Roman" w:hAnsi="Times New Roman" w:cs="Times New Roman"/>
                      <w:b/>
                    </w:rPr>
                    <w:t>.  All Council Members voted in favor.  Motion carried.</w:t>
                  </w:r>
                </w:p>
                <w:p w14:paraId="2021F1B6" w14:textId="77777777" w:rsidR="007A1D9A" w:rsidRDefault="00461E7E" w:rsidP="00461E7E">
                  <w:pPr>
                    <w:pStyle w:val="NoSpacing"/>
                    <w:rPr>
                      <w:rFonts w:ascii="Times New Roman" w:hAnsi="Times New Roman" w:cs="Times New Roman"/>
                      <w:b/>
                    </w:rPr>
                  </w:pPr>
                  <w:r>
                    <w:rPr>
                      <w:rFonts w:ascii="Times New Roman" w:hAnsi="Times New Roman" w:cs="Times New Roman"/>
                      <w:b/>
                    </w:rPr>
                    <w:t xml:space="preserve">     The Council instructed Finance Officer Kappes to have the City Police phone disconnected </w:t>
                  </w:r>
                  <w:r w:rsidR="007A1D9A">
                    <w:rPr>
                      <w:rFonts w:ascii="Times New Roman" w:hAnsi="Times New Roman" w:cs="Times New Roman"/>
                      <w:b/>
                    </w:rPr>
                    <w:t>a</w:t>
                  </w:r>
                  <w:r>
                    <w:rPr>
                      <w:rFonts w:ascii="Times New Roman" w:hAnsi="Times New Roman" w:cs="Times New Roman"/>
                      <w:b/>
                    </w:rPr>
                    <w:t xml:space="preserve">nd 911 </w:t>
                  </w:r>
                </w:p>
                <w:p w14:paraId="426836D3" w14:textId="02916D7C" w:rsidR="00461E7E" w:rsidRDefault="00461E7E" w:rsidP="00461E7E">
                  <w:pPr>
                    <w:pStyle w:val="NoSpacing"/>
                    <w:rPr>
                      <w:rFonts w:ascii="Times New Roman" w:hAnsi="Times New Roman" w:cs="Times New Roman"/>
                      <w:b/>
                    </w:rPr>
                  </w:pPr>
                  <w:r>
                    <w:rPr>
                      <w:rFonts w:ascii="Times New Roman" w:hAnsi="Times New Roman" w:cs="Times New Roman"/>
                      <w:b/>
                    </w:rPr>
                    <w:t>should be dialed for an emergency.</w:t>
                  </w:r>
                </w:p>
                <w:p w14:paraId="2BB26716" w14:textId="4716A99A" w:rsidR="00276FA6" w:rsidRDefault="00276FA6" w:rsidP="00D52809">
                  <w:pPr>
                    <w:spacing w:after="0" w:line="240" w:lineRule="auto"/>
                    <w:rPr>
                      <w:rFonts w:ascii="Times New Roman" w:hAnsi="Times New Roman" w:cs="Times New Roman"/>
                      <w:b/>
                    </w:rPr>
                  </w:pPr>
                  <w:r>
                    <w:rPr>
                      <w:rFonts w:ascii="Times New Roman" w:hAnsi="Times New Roman" w:cs="Times New Roman"/>
                      <w:b/>
                    </w:rPr>
                    <w:lastRenderedPageBreak/>
                    <w:t xml:space="preserve">     </w:t>
                  </w:r>
                  <w:r w:rsidR="00D52809" w:rsidRPr="00670EE4">
                    <w:rPr>
                      <w:rFonts w:ascii="Times New Roman" w:hAnsi="Times New Roman" w:cs="Times New Roman"/>
                      <w:b/>
                    </w:rPr>
                    <w:t xml:space="preserve">Kimberly Sharp, Gayle </w:t>
                  </w:r>
                  <w:r w:rsidR="00D52809">
                    <w:rPr>
                      <w:rFonts w:ascii="Times New Roman" w:hAnsi="Times New Roman" w:cs="Times New Roman"/>
                      <w:b/>
                    </w:rPr>
                    <w:t xml:space="preserve">and </w:t>
                  </w:r>
                  <w:r w:rsidR="00D52809" w:rsidRPr="00670EE4">
                    <w:rPr>
                      <w:rFonts w:ascii="Times New Roman" w:hAnsi="Times New Roman" w:cs="Times New Roman"/>
                      <w:b/>
                    </w:rPr>
                    <w:t>Steve Seibel</w:t>
                  </w:r>
                  <w:r w:rsidR="00D52809">
                    <w:rPr>
                      <w:rFonts w:ascii="Times New Roman" w:hAnsi="Times New Roman" w:cs="Times New Roman"/>
                      <w:b/>
                    </w:rPr>
                    <w:t>, Jessica Mardian and Keenan Stoecker left the meeting.</w:t>
                  </w:r>
                </w:p>
                <w:p w14:paraId="778DD461" w14:textId="77777777" w:rsidR="00D52809" w:rsidRDefault="00276FA6" w:rsidP="00D52809">
                  <w:pPr>
                    <w:spacing w:after="0" w:line="240" w:lineRule="auto"/>
                    <w:rPr>
                      <w:rFonts w:ascii="Times New Roman" w:hAnsi="Times New Roman" w:cs="Times New Roman"/>
                      <w:b/>
                    </w:rPr>
                  </w:pPr>
                  <w:r>
                    <w:rPr>
                      <w:rFonts w:ascii="Times New Roman" w:hAnsi="Times New Roman" w:cs="Times New Roman"/>
                      <w:b/>
                    </w:rPr>
                    <w:t xml:space="preserve">     </w:t>
                  </w:r>
                  <w:r w:rsidR="00D52809">
                    <w:rPr>
                      <w:rFonts w:ascii="Times New Roman" w:hAnsi="Times New Roman" w:cs="Times New Roman"/>
                      <w:b/>
                    </w:rPr>
                    <w:t>Jacki Hoffman left after addressing the Council about the Equalization Meeting</w:t>
                  </w:r>
                  <w:r w:rsidR="00D52809" w:rsidRPr="00461E7E">
                    <w:rPr>
                      <w:rFonts w:ascii="Times New Roman" w:hAnsi="Times New Roman" w:cs="Times New Roman"/>
                      <w:b/>
                    </w:rPr>
                    <w:t xml:space="preserve"> </w:t>
                  </w:r>
                  <w:r w:rsidR="00D52809">
                    <w:rPr>
                      <w:rFonts w:ascii="Times New Roman" w:hAnsi="Times New Roman" w:cs="Times New Roman"/>
                      <w:b/>
                    </w:rPr>
                    <w:t>being th</w:t>
                  </w:r>
                  <w:r w:rsidRPr="00461E7E">
                    <w:rPr>
                      <w:rFonts w:ascii="Times New Roman" w:hAnsi="Times New Roman" w:cs="Times New Roman"/>
                      <w:b/>
                    </w:rPr>
                    <w:t xml:space="preserve">e Council, </w:t>
                  </w:r>
                </w:p>
                <w:p w14:paraId="7B0C4A1A" w14:textId="77777777" w:rsidR="00D52809" w:rsidRDefault="00276FA6" w:rsidP="00276FA6">
                  <w:pPr>
                    <w:spacing w:after="0" w:line="240" w:lineRule="auto"/>
                    <w:rPr>
                      <w:rFonts w:ascii="Times New Roman" w:hAnsi="Times New Roman" w:cs="Times New Roman"/>
                      <w:b/>
                    </w:rPr>
                  </w:pPr>
                  <w:r w:rsidRPr="00461E7E">
                    <w:rPr>
                      <w:rFonts w:ascii="Times New Roman" w:hAnsi="Times New Roman" w:cs="Times New Roman"/>
                      <w:b/>
                    </w:rPr>
                    <w:t>along with school representation, will meet as the local equalization board on Monday</w:t>
                  </w:r>
                  <w:r w:rsidR="00D52809">
                    <w:rPr>
                      <w:rFonts w:ascii="Times New Roman" w:hAnsi="Times New Roman" w:cs="Times New Roman"/>
                      <w:b/>
                    </w:rPr>
                    <w:t xml:space="preserve">, </w:t>
                  </w:r>
                  <w:r w:rsidRPr="00461E7E">
                    <w:rPr>
                      <w:rFonts w:ascii="Times New Roman" w:hAnsi="Times New Roman" w:cs="Times New Roman"/>
                      <w:b/>
                    </w:rPr>
                    <w:t>March 19</w:t>
                  </w:r>
                  <w:r w:rsidRPr="00461E7E">
                    <w:rPr>
                      <w:rFonts w:ascii="Times New Roman" w:hAnsi="Times New Roman" w:cs="Times New Roman"/>
                      <w:b/>
                      <w:vertAlign w:val="superscript"/>
                    </w:rPr>
                    <w:t>th</w:t>
                  </w:r>
                  <w:r w:rsidRPr="00461E7E">
                    <w:rPr>
                      <w:rFonts w:ascii="Times New Roman" w:hAnsi="Times New Roman" w:cs="Times New Roman"/>
                      <w:b/>
                    </w:rPr>
                    <w:t xml:space="preserve">, 2018 </w:t>
                  </w:r>
                </w:p>
                <w:p w14:paraId="46C3AE16" w14:textId="77777777" w:rsidR="00D52809" w:rsidRDefault="00276FA6" w:rsidP="00276FA6">
                  <w:pPr>
                    <w:spacing w:after="0" w:line="240" w:lineRule="auto"/>
                    <w:rPr>
                      <w:rFonts w:ascii="Times New Roman" w:hAnsi="Times New Roman" w:cs="Times New Roman"/>
                      <w:b/>
                    </w:rPr>
                  </w:pPr>
                  <w:r w:rsidRPr="00461E7E">
                    <w:rPr>
                      <w:rFonts w:ascii="Times New Roman" w:hAnsi="Times New Roman" w:cs="Times New Roman"/>
                      <w:b/>
                    </w:rPr>
                    <w:t xml:space="preserve">at 7:30 P.M.  To schedule an appointment to attend the equalization meeting, written notice must be sent </w:t>
                  </w:r>
                </w:p>
                <w:p w14:paraId="3D8FFD14" w14:textId="77777777" w:rsidR="00D52809" w:rsidRDefault="00276FA6" w:rsidP="00276FA6">
                  <w:pPr>
                    <w:spacing w:after="0" w:line="240" w:lineRule="auto"/>
                    <w:rPr>
                      <w:rFonts w:ascii="Times New Roman" w:hAnsi="Times New Roman" w:cs="Times New Roman"/>
                      <w:b/>
                    </w:rPr>
                  </w:pPr>
                  <w:r w:rsidRPr="00461E7E">
                    <w:rPr>
                      <w:rFonts w:ascii="Times New Roman" w:hAnsi="Times New Roman" w:cs="Times New Roman"/>
                      <w:b/>
                    </w:rPr>
                    <w:t>to the finance officer by March 15</w:t>
                  </w:r>
                  <w:r w:rsidRPr="00461E7E">
                    <w:rPr>
                      <w:rFonts w:ascii="Times New Roman" w:hAnsi="Times New Roman" w:cs="Times New Roman"/>
                      <w:b/>
                      <w:vertAlign w:val="superscript"/>
                    </w:rPr>
                    <w:t>th</w:t>
                  </w:r>
                  <w:r w:rsidRPr="00461E7E">
                    <w:rPr>
                      <w:rFonts w:ascii="Times New Roman" w:hAnsi="Times New Roman" w:cs="Times New Roman"/>
                      <w:b/>
                    </w:rPr>
                    <w:t>, 2018</w:t>
                  </w:r>
                  <w:r>
                    <w:rPr>
                      <w:rFonts w:ascii="Times New Roman" w:hAnsi="Times New Roman" w:cs="Times New Roman"/>
                      <w:b/>
                    </w:rPr>
                    <w:t xml:space="preserve"> and form filled out.  No other </w:t>
                  </w:r>
                  <w:r w:rsidRPr="00461E7E">
                    <w:rPr>
                      <w:rFonts w:ascii="Times New Roman" w:hAnsi="Times New Roman" w:cs="Times New Roman"/>
                      <w:b/>
                    </w:rPr>
                    <w:t>city</w:t>
                  </w:r>
                  <w:r>
                    <w:rPr>
                      <w:rFonts w:ascii="Times New Roman" w:hAnsi="Times New Roman" w:cs="Times New Roman"/>
                      <w:b/>
                    </w:rPr>
                    <w:t xml:space="preserve"> business will be discussed </w:t>
                  </w:r>
                </w:p>
                <w:p w14:paraId="2E97F6DF" w14:textId="77777777" w:rsidR="00D52809" w:rsidRDefault="00276FA6" w:rsidP="00D52809">
                  <w:pPr>
                    <w:spacing w:after="0" w:line="240" w:lineRule="auto"/>
                    <w:rPr>
                      <w:rFonts w:ascii="Times New Roman" w:hAnsi="Times New Roman" w:cs="Times New Roman"/>
                      <w:b/>
                    </w:rPr>
                  </w:pPr>
                  <w:r>
                    <w:rPr>
                      <w:rFonts w:ascii="Times New Roman" w:hAnsi="Times New Roman" w:cs="Times New Roman"/>
                      <w:b/>
                    </w:rPr>
                    <w:t>during t</w:t>
                  </w:r>
                  <w:r w:rsidRPr="00461E7E">
                    <w:rPr>
                      <w:rFonts w:ascii="Times New Roman" w:hAnsi="Times New Roman" w:cs="Times New Roman"/>
                      <w:b/>
                    </w:rPr>
                    <w:t xml:space="preserve">he </w:t>
                  </w:r>
                  <w:r>
                    <w:rPr>
                      <w:rFonts w:ascii="Times New Roman" w:hAnsi="Times New Roman" w:cs="Times New Roman"/>
                      <w:b/>
                    </w:rPr>
                    <w:t xml:space="preserve">Local Board of </w:t>
                  </w:r>
                  <w:r w:rsidRPr="00461E7E">
                    <w:rPr>
                      <w:rFonts w:ascii="Times New Roman" w:hAnsi="Times New Roman" w:cs="Times New Roman"/>
                      <w:b/>
                    </w:rPr>
                    <w:t xml:space="preserve">Equalization.  Residence need to go through local board to be allowed to go </w:t>
                  </w:r>
                </w:p>
                <w:p w14:paraId="1B34E3D8" w14:textId="3046FE56" w:rsidR="00D52809" w:rsidRDefault="00276FA6" w:rsidP="00D52809">
                  <w:pPr>
                    <w:spacing w:after="0" w:line="240" w:lineRule="auto"/>
                    <w:rPr>
                      <w:rFonts w:ascii="Times New Roman" w:hAnsi="Times New Roman" w:cs="Times New Roman"/>
                      <w:b/>
                    </w:rPr>
                  </w:pPr>
                  <w:r w:rsidRPr="00461E7E">
                    <w:rPr>
                      <w:rFonts w:ascii="Times New Roman" w:hAnsi="Times New Roman" w:cs="Times New Roman"/>
                      <w:b/>
                    </w:rPr>
                    <w:t>on to McPherson County’s Board</w:t>
                  </w:r>
                  <w:r>
                    <w:rPr>
                      <w:rFonts w:ascii="Times New Roman" w:hAnsi="Times New Roman" w:cs="Times New Roman"/>
                      <w:b/>
                    </w:rPr>
                    <w:t xml:space="preserve"> to discuss assessments</w:t>
                  </w:r>
                  <w:r w:rsidRPr="00461E7E">
                    <w:rPr>
                      <w:rFonts w:ascii="Times New Roman" w:hAnsi="Times New Roman" w:cs="Times New Roman"/>
                      <w:b/>
                    </w:rPr>
                    <w:t>.</w:t>
                  </w:r>
                  <w:r w:rsidR="00D52809" w:rsidRPr="00670EE4">
                    <w:rPr>
                      <w:rFonts w:ascii="Times New Roman" w:hAnsi="Times New Roman" w:cs="Times New Roman"/>
                      <w:b/>
                    </w:rPr>
                    <w:t xml:space="preserve"> </w:t>
                  </w:r>
                </w:p>
                <w:p w14:paraId="40EF194A" w14:textId="244B0D30" w:rsidR="00276FA6" w:rsidRDefault="00276FA6" w:rsidP="00276FA6">
                  <w:pPr>
                    <w:spacing w:after="0" w:line="240" w:lineRule="auto"/>
                    <w:rPr>
                      <w:rFonts w:ascii="Times New Roman" w:hAnsi="Times New Roman" w:cs="Times New Roman"/>
                      <w:b/>
                    </w:rPr>
                  </w:pPr>
                  <w:r>
                    <w:rPr>
                      <w:rFonts w:ascii="Times New Roman" w:hAnsi="Times New Roman" w:cs="Times New Roman"/>
                      <w:b/>
                    </w:rPr>
                    <w:t xml:space="preserve">     A Special Council Meeting will be held at 8:00 P.M. after Local Board of </w:t>
                  </w:r>
                  <w:r w:rsidRPr="00461E7E">
                    <w:rPr>
                      <w:rFonts w:ascii="Times New Roman" w:hAnsi="Times New Roman" w:cs="Times New Roman"/>
                      <w:b/>
                    </w:rPr>
                    <w:t>Equalization</w:t>
                  </w:r>
                  <w:r>
                    <w:rPr>
                      <w:rFonts w:ascii="Times New Roman" w:hAnsi="Times New Roman" w:cs="Times New Roman"/>
                      <w:b/>
                    </w:rPr>
                    <w:t xml:space="preserve"> has adjourned </w:t>
                  </w:r>
                </w:p>
                <w:p w14:paraId="54B3E51E" w14:textId="0ACC79AE" w:rsidR="00276FA6" w:rsidRDefault="00276FA6" w:rsidP="00276FA6">
                  <w:pPr>
                    <w:spacing w:after="0" w:line="240" w:lineRule="auto"/>
                    <w:rPr>
                      <w:rFonts w:ascii="Times New Roman" w:hAnsi="Times New Roman" w:cs="Times New Roman"/>
                      <w:b/>
                    </w:rPr>
                  </w:pPr>
                  <w:r>
                    <w:rPr>
                      <w:rFonts w:ascii="Times New Roman" w:hAnsi="Times New Roman" w:cs="Times New Roman"/>
                      <w:b/>
                    </w:rPr>
                    <w:t xml:space="preserve">on the Public Hearings, Resolutions as advertised for the Water Project.      </w:t>
                  </w:r>
                </w:p>
                <w:p w14:paraId="59DE1B22" w14:textId="1328D4FB" w:rsidR="00276FA6" w:rsidRDefault="00276FA6" w:rsidP="00276FA6">
                  <w:pPr>
                    <w:spacing w:after="0" w:line="240" w:lineRule="auto"/>
                    <w:rPr>
                      <w:rFonts w:ascii="Times New Roman" w:hAnsi="Times New Roman" w:cs="Times New Roman"/>
                      <w:b/>
                    </w:rPr>
                  </w:pPr>
                  <w:r>
                    <w:rPr>
                      <w:rFonts w:ascii="Times New Roman" w:hAnsi="Times New Roman" w:cs="Times New Roman"/>
                      <w:b/>
                    </w:rPr>
                    <w:t xml:space="preserve">     Mayor Doug Yost informed the Council all Notices have been published and remaining items will be on </w:t>
                  </w:r>
                </w:p>
                <w:p w14:paraId="1F293385" w14:textId="13A09959" w:rsidR="00276FA6" w:rsidRDefault="00276FA6" w:rsidP="00276FA6">
                  <w:pPr>
                    <w:spacing w:after="0" w:line="240" w:lineRule="auto"/>
                    <w:rPr>
                      <w:rFonts w:ascii="Times New Roman" w:hAnsi="Times New Roman" w:cs="Times New Roman"/>
                      <w:b/>
                    </w:rPr>
                  </w:pPr>
                  <w:r>
                    <w:rPr>
                      <w:rFonts w:ascii="Times New Roman" w:hAnsi="Times New Roman" w:cs="Times New Roman"/>
                      <w:b/>
                    </w:rPr>
                    <w:t>the April 2</w:t>
                  </w:r>
                  <w:r w:rsidRPr="00276FA6">
                    <w:rPr>
                      <w:rFonts w:ascii="Times New Roman" w:hAnsi="Times New Roman" w:cs="Times New Roman"/>
                      <w:b/>
                      <w:vertAlign w:val="superscript"/>
                    </w:rPr>
                    <w:t>nd</w:t>
                  </w:r>
                  <w:r>
                    <w:rPr>
                      <w:rFonts w:ascii="Times New Roman" w:hAnsi="Times New Roman" w:cs="Times New Roman"/>
                      <w:b/>
                    </w:rPr>
                    <w:t xml:space="preserve"> Council Meeting. </w:t>
                  </w:r>
                </w:p>
                <w:p w14:paraId="27D6B7EE" w14:textId="77777777" w:rsidR="00E91214" w:rsidRDefault="00E91214" w:rsidP="00276FA6">
                  <w:pPr>
                    <w:spacing w:after="0" w:line="240" w:lineRule="auto"/>
                    <w:rPr>
                      <w:rFonts w:ascii="Times New Roman" w:hAnsi="Times New Roman" w:cs="Times New Roman"/>
                      <w:b/>
                    </w:rPr>
                  </w:pPr>
                  <w:r>
                    <w:rPr>
                      <w:rFonts w:ascii="Times New Roman" w:hAnsi="Times New Roman" w:cs="Times New Roman"/>
                      <w:b/>
                    </w:rPr>
                    <w:t xml:space="preserve">     The Finance Officer present the Council with a copy of the 2017 Water Quality Report which is being</w:t>
                  </w:r>
                </w:p>
                <w:p w14:paraId="385B5CF9" w14:textId="77777777" w:rsidR="00E91214" w:rsidRDefault="00E91214" w:rsidP="00276FA6">
                  <w:pPr>
                    <w:spacing w:after="0" w:line="240" w:lineRule="auto"/>
                    <w:rPr>
                      <w:rFonts w:ascii="Times New Roman" w:hAnsi="Times New Roman" w:cs="Times New Roman"/>
                      <w:b/>
                    </w:rPr>
                  </w:pPr>
                  <w:r>
                    <w:rPr>
                      <w:rFonts w:ascii="Times New Roman" w:hAnsi="Times New Roman" w:cs="Times New Roman"/>
                      <w:b/>
                    </w:rPr>
                    <w:t>Distributed to water users.</w:t>
                  </w:r>
                </w:p>
                <w:p w14:paraId="5BC44287" w14:textId="77777777" w:rsidR="00E91214" w:rsidRDefault="00E91214" w:rsidP="00276FA6">
                  <w:pPr>
                    <w:spacing w:after="0" w:line="240" w:lineRule="auto"/>
                    <w:rPr>
                      <w:rFonts w:ascii="Times New Roman" w:hAnsi="Times New Roman" w:cs="Times New Roman"/>
                      <w:b/>
                    </w:rPr>
                  </w:pPr>
                  <w:r>
                    <w:rPr>
                      <w:rFonts w:ascii="Times New Roman" w:hAnsi="Times New Roman" w:cs="Times New Roman"/>
                      <w:b/>
                    </w:rPr>
                    <w:t xml:space="preserve">     The Finance Officer present the Council with a copy of the 2017 Annual Report, which has been sent to</w:t>
                  </w:r>
                </w:p>
                <w:p w14:paraId="2643E353" w14:textId="2359660D" w:rsidR="00E91214" w:rsidRDefault="00E91214" w:rsidP="00276FA6">
                  <w:pPr>
                    <w:spacing w:after="0" w:line="240" w:lineRule="auto"/>
                    <w:rPr>
                      <w:rFonts w:ascii="Times New Roman" w:hAnsi="Times New Roman" w:cs="Times New Roman"/>
                      <w:b/>
                    </w:rPr>
                  </w:pPr>
                  <w:r>
                    <w:rPr>
                      <w:rFonts w:ascii="Times New Roman" w:hAnsi="Times New Roman" w:cs="Times New Roman"/>
                      <w:b/>
                    </w:rPr>
                    <w:t>the Department of Legislative Audit, posted on the City’s WEB site and to the newspaper and published.</w:t>
                  </w:r>
                </w:p>
                <w:p w14:paraId="1327AC86" w14:textId="3416B7A4" w:rsidR="00E91214" w:rsidRDefault="00E91214" w:rsidP="00276FA6">
                  <w:pPr>
                    <w:spacing w:after="0" w:line="240" w:lineRule="auto"/>
                    <w:rPr>
                      <w:rFonts w:ascii="Times New Roman" w:hAnsi="Times New Roman" w:cs="Times New Roman"/>
                      <w:b/>
                    </w:rPr>
                  </w:pPr>
                  <w:r>
                    <w:rPr>
                      <w:rFonts w:ascii="Times New Roman" w:hAnsi="Times New Roman" w:cs="Times New Roman"/>
                      <w:b/>
                    </w:rPr>
                    <w:t xml:space="preserve">     The Council discussed the Consumer Price index for 2018 on taxable for 2019 is 2.1%.  Finance Officer</w:t>
                  </w:r>
                </w:p>
                <w:p w14:paraId="111DFF4F" w14:textId="77777777" w:rsidR="00D52809" w:rsidRDefault="00E91214" w:rsidP="00276FA6">
                  <w:pPr>
                    <w:spacing w:after="0" w:line="240" w:lineRule="auto"/>
                    <w:rPr>
                      <w:rFonts w:ascii="Times New Roman" w:hAnsi="Times New Roman" w:cs="Times New Roman"/>
                      <w:b/>
                    </w:rPr>
                  </w:pPr>
                  <w:r>
                    <w:rPr>
                      <w:rFonts w:ascii="Times New Roman" w:hAnsi="Times New Roman" w:cs="Times New Roman"/>
                      <w:b/>
                    </w:rPr>
                    <w:t xml:space="preserve">Kappes informed the Council CPI plus the amount of growth is the amount tax dollars collected can be </w:t>
                  </w:r>
                </w:p>
                <w:p w14:paraId="6F5D6D69" w14:textId="0CE876D9" w:rsidR="00D52809" w:rsidRDefault="00D52809" w:rsidP="00276FA6">
                  <w:pPr>
                    <w:spacing w:after="0" w:line="240" w:lineRule="auto"/>
                    <w:rPr>
                      <w:rFonts w:ascii="Times New Roman" w:hAnsi="Times New Roman" w:cs="Times New Roman"/>
                      <w:b/>
                    </w:rPr>
                  </w:pPr>
                  <w:r>
                    <w:rPr>
                      <w:rFonts w:ascii="Times New Roman" w:hAnsi="Times New Roman" w:cs="Times New Roman"/>
                      <w:b/>
                    </w:rPr>
                    <w:t>r</w:t>
                  </w:r>
                  <w:r w:rsidR="00E91214">
                    <w:rPr>
                      <w:rFonts w:ascii="Times New Roman" w:hAnsi="Times New Roman" w:cs="Times New Roman"/>
                      <w:b/>
                    </w:rPr>
                    <w:t>aised</w:t>
                  </w:r>
                  <w:r>
                    <w:rPr>
                      <w:rFonts w:ascii="Times New Roman" w:hAnsi="Times New Roman" w:cs="Times New Roman"/>
                      <w:b/>
                    </w:rPr>
                    <w:t xml:space="preserve">. </w:t>
                  </w:r>
                </w:p>
                <w:p w14:paraId="0180CFDC" w14:textId="7683A1B1" w:rsidR="00D52809" w:rsidRDefault="00D52809" w:rsidP="00D5280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461E7E">
                    <w:rPr>
                      <w:rFonts w:ascii="Times New Roman" w:eastAsia="Times New Roman" w:hAnsi="Times New Roman" w:cs="Times New Roman"/>
                      <w:b/>
                    </w:rPr>
                    <w:t xml:space="preserve">The Mayor discussed with the Council the Log Sheets </w:t>
                  </w:r>
                  <w:r>
                    <w:rPr>
                      <w:rFonts w:ascii="Times New Roman" w:eastAsia="Times New Roman" w:hAnsi="Times New Roman" w:cs="Times New Roman"/>
                      <w:b/>
                    </w:rPr>
                    <w:t>t</w:t>
                  </w:r>
                  <w:r w:rsidRPr="00461E7E">
                    <w:rPr>
                      <w:rFonts w:ascii="Times New Roman" w:eastAsia="Times New Roman" w:hAnsi="Times New Roman" w:cs="Times New Roman"/>
                      <w:b/>
                    </w:rPr>
                    <w:t xml:space="preserve">he </w:t>
                  </w:r>
                  <w:r>
                    <w:rPr>
                      <w:rFonts w:ascii="Times New Roman" w:eastAsia="Times New Roman" w:hAnsi="Times New Roman" w:cs="Times New Roman"/>
                      <w:b/>
                    </w:rPr>
                    <w:t xml:space="preserve">city maintenance is filling out logging </w:t>
                  </w:r>
                  <w:proofErr w:type="gramStart"/>
                  <w:r>
                    <w:rPr>
                      <w:rFonts w:ascii="Times New Roman" w:eastAsia="Times New Roman" w:hAnsi="Times New Roman" w:cs="Times New Roman"/>
                      <w:b/>
                    </w:rPr>
                    <w:t>thei</w:t>
                  </w:r>
                  <w:r w:rsidRPr="00461E7E">
                    <w:rPr>
                      <w:rFonts w:ascii="Times New Roman" w:eastAsia="Times New Roman" w:hAnsi="Times New Roman" w:cs="Times New Roman"/>
                      <w:b/>
                    </w:rPr>
                    <w:t>r</w:t>
                  </w:r>
                  <w:proofErr w:type="gramEnd"/>
                </w:p>
                <w:p w14:paraId="3AA3C4D8" w14:textId="77777777" w:rsidR="00F16A7D" w:rsidRDefault="00D52809" w:rsidP="00D52809">
                  <w:pPr>
                    <w:spacing w:after="0" w:line="240" w:lineRule="auto"/>
                    <w:rPr>
                      <w:rFonts w:ascii="Times New Roman" w:eastAsia="Times New Roman" w:hAnsi="Times New Roman" w:cs="Times New Roman"/>
                      <w:b/>
                    </w:rPr>
                  </w:pPr>
                  <w:r w:rsidRPr="00461E7E">
                    <w:rPr>
                      <w:rFonts w:ascii="Times New Roman" w:eastAsia="Times New Roman" w:hAnsi="Times New Roman" w:cs="Times New Roman"/>
                      <w:b/>
                    </w:rPr>
                    <w:t xml:space="preserve"> time spent</w:t>
                  </w:r>
                  <w:r>
                    <w:rPr>
                      <w:rFonts w:ascii="Times New Roman" w:eastAsia="Times New Roman" w:hAnsi="Times New Roman" w:cs="Times New Roman"/>
                      <w:b/>
                    </w:rPr>
                    <w:t xml:space="preserve"> </w:t>
                  </w:r>
                  <w:r w:rsidRPr="00461E7E">
                    <w:rPr>
                      <w:rFonts w:ascii="Times New Roman" w:eastAsia="Times New Roman" w:hAnsi="Times New Roman" w:cs="Times New Roman"/>
                      <w:b/>
                    </w:rPr>
                    <w:t>working</w:t>
                  </w:r>
                  <w:r>
                    <w:rPr>
                      <w:rFonts w:ascii="Times New Roman" w:eastAsia="Times New Roman" w:hAnsi="Times New Roman" w:cs="Times New Roman"/>
                      <w:b/>
                    </w:rPr>
                    <w:t xml:space="preserve"> and </w:t>
                  </w:r>
                  <w:r w:rsidRPr="00461E7E">
                    <w:rPr>
                      <w:rFonts w:ascii="Times New Roman" w:eastAsia="Times New Roman" w:hAnsi="Times New Roman" w:cs="Times New Roman"/>
                      <w:b/>
                    </w:rPr>
                    <w:t xml:space="preserve">where </w:t>
                  </w:r>
                  <w:r>
                    <w:rPr>
                      <w:rFonts w:ascii="Times New Roman" w:eastAsia="Times New Roman" w:hAnsi="Times New Roman" w:cs="Times New Roman"/>
                      <w:b/>
                    </w:rPr>
                    <w:t>an</w:t>
                  </w:r>
                  <w:r w:rsidRPr="00461E7E">
                    <w:rPr>
                      <w:rFonts w:ascii="Times New Roman" w:eastAsia="Times New Roman" w:hAnsi="Times New Roman" w:cs="Times New Roman"/>
                      <w:b/>
                    </w:rPr>
                    <w:t xml:space="preserve">d </w:t>
                  </w:r>
                  <w:r w:rsidR="00F16A7D">
                    <w:rPr>
                      <w:rFonts w:ascii="Times New Roman" w:eastAsia="Times New Roman" w:hAnsi="Times New Roman" w:cs="Times New Roman"/>
                      <w:b/>
                    </w:rPr>
                    <w:t xml:space="preserve">is being </w:t>
                  </w:r>
                  <w:r>
                    <w:rPr>
                      <w:rFonts w:ascii="Times New Roman" w:eastAsia="Times New Roman" w:hAnsi="Times New Roman" w:cs="Times New Roman"/>
                      <w:b/>
                    </w:rPr>
                    <w:t xml:space="preserve">entered into the </w:t>
                  </w:r>
                  <w:r w:rsidR="00F16A7D">
                    <w:rPr>
                      <w:rFonts w:ascii="Times New Roman" w:eastAsia="Times New Roman" w:hAnsi="Times New Roman" w:cs="Times New Roman"/>
                      <w:b/>
                    </w:rPr>
                    <w:t>Council C</w:t>
                  </w:r>
                  <w:r>
                    <w:rPr>
                      <w:rFonts w:ascii="Times New Roman" w:eastAsia="Times New Roman" w:hAnsi="Times New Roman" w:cs="Times New Roman"/>
                      <w:b/>
                    </w:rPr>
                    <w:t xml:space="preserve">omputer by Assistant </w:t>
                  </w:r>
                  <w:r w:rsidRPr="00461E7E">
                    <w:rPr>
                      <w:rFonts w:ascii="Times New Roman" w:eastAsia="Times New Roman" w:hAnsi="Times New Roman" w:cs="Times New Roman"/>
                      <w:b/>
                    </w:rPr>
                    <w:t xml:space="preserve">Finance </w:t>
                  </w:r>
                </w:p>
                <w:p w14:paraId="6634981E" w14:textId="77777777" w:rsidR="00F16A7D" w:rsidRDefault="00D52809" w:rsidP="00D52809">
                  <w:pPr>
                    <w:spacing w:after="0" w:line="240" w:lineRule="auto"/>
                    <w:rPr>
                      <w:rFonts w:ascii="Times New Roman" w:eastAsia="Times New Roman" w:hAnsi="Times New Roman" w:cs="Times New Roman"/>
                      <w:b/>
                    </w:rPr>
                  </w:pPr>
                  <w:r w:rsidRPr="00461E7E">
                    <w:rPr>
                      <w:rFonts w:ascii="Times New Roman" w:eastAsia="Times New Roman" w:hAnsi="Times New Roman" w:cs="Times New Roman"/>
                      <w:b/>
                    </w:rPr>
                    <w:t>Officer Weiszhaar for Yost</w:t>
                  </w:r>
                  <w:r w:rsidR="00F16A7D">
                    <w:rPr>
                      <w:rFonts w:ascii="Times New Roman" w:eastAsia="Times New Roman" w:hAnsi="Times New Roman" w:cs="Times New Roman"/>
                      <w:b/>
                    </w:rPr>
                    <w:t xml:space="preserve"> </w:t>
                  </w:r>
                  <w:r w:rsidRPr="00461E7E">
                    <w:rPr>
                      <w:rFonts w:ascii="Times New Roman" w:eastAsia="Times New Roman" w:hAnsi="Times New Roman" w:cs="Times New Roman"/>
                      <w:b/>
                    </w:rPr>
                    <w:t xml:space="preserve">and Tschappat.  </w:t>
                  </w:r>
                  <w:r w:rsidR="00F16A7D">
                    <w:rPr>
                      <w:rFonts w:ascii="Times New Roman" w:eastAsia="Times New Roman" w:hAnsi="Times New Roman" w:cs="Times New Roman"/>
                      <w:b/>
                    </w:rPr>
                    <w:t xml:space="preserve"> The docks by Doc’s Pond on Lundquist Lake were discussed </w:t>
                  </w:r>
                </w:p>
                <w:p w14:paraId="5167AE66" w14:textId="77777777" w:rsidR="00F16A7D" w:rsidRDefault="00F16A7D" w:rsidP="00F16A7D">
                  <w:pPr>
                    <w:spacing w:after="0" w:line="240" w:lineRule="auto"/>
                    <w:rPr>
                      <w:rFonts w:ascii="Times New Roman" w:hAnsi="Times New Roman" w:cs="Times New Roman"/>
                      <w:b/>
                    </w:rPr>
                  </w:pPr>
                  <w:r>
                    <w:rPr>
                      <w:rFonts w:ascii="Times New Roman" w:eastAsia="Times New Roman" w:hAnsi="Times New Roman" w:cs="Times New Roman"/>
                      <w:b/>
                    </w:rPr>
                    <w:t xml:space="preserve">and in need of repair and will be fixed with dock boarding the D. Yost and Tschappat. </w:t>
                  </w:r>
                  <w:r>
                    <w:rPr>
                      <w:rFonts w:ascii="Times New Roman" w:eastAsia="Times New Roman" w:hAnsi="Times New Roman" w:cs="Times New Roman"/>
                      <w:b/>
                    </w:rPr>
                    <w:br/>
                  </w:r>
                  <w:r>
                    <w:rPr>
                      <w:rFonts w:ascii="Times New Roman" w:hAnsi="Times New Roman" w:cs="Times New Roman"/>
                      <w:b/>
                    </w:rPr>
                    <w:t xml:space="preserve">    </w:t>
                  </w:r>
                  <w:r w:rsidRPr="00461E7E">
                    <w:rPr>
                      <w:rFonts w:ascii="Times New Roman" w:hAnsi="Times New Roman" w:cs="Times New Roman"/>
                      <w:b/>
                    </w:rPr>
                    <w:t xml:space="preserve">The finance officer informed the Council about the Large Item Collection set for Saturday May </w:t>
                  </w:r>
                  <w:r>
                    <w:rPr>
                      <w:rFonts w:ascii="Times New Roman" w:hAnsi="Times New Roman" w:cs="Times New Roman"/>
                      <w:b/>
                    </w:rPr>
                    <w:t>5</w:t>
                  </w:r>
                  <w:r w:rsidRPr="00461E7E">
                    <w:rPr>
                      <w:rFonts w:ascii="Times New Roman" w:hAnsi="Times New Roman" w:cs="Times New Roman"/>
                      <w:b/>
                    </w:rPr>
                    <w:t xml:space="preserve">th.  </w:t>
                  </w:r>
                </w:p>
                <w:p w14:paraId="0D6103D5" w14:textId="7ECF8EDD" w:rsidR="00F16A7D" w:rsidRPr="00461E7E" w:rsidRDefault="00F16A7D" w:rsidP="00F16A7D">
                  <w:pPr>
                    <w:spacing w:after="0" w:line="240" w:lineRule="auto"/>
                    <w:rPr>
                      <w:rFonts w:ascii="Times New Roman" w:hAnsi="Times New Roman" w:cs="Times New Roman"/>
                      <w:b/>
                    </w:rPr>
                  </w:pPr>
                  <w:r w:rsidRPr="00461E7E">
                    <w:rPr>
                      <w:rFonts w:ascii="Times New Roman" w:hAnsi="Times New Roman" w:cs="Times New Roman"/>
                      <w:b/>
                    </w:rPr>
                    <w:t>Dependable will bring the roll off around April 27th and pick it back up around May1</w:t>
                  </w:r>
                  <w:r>
                    <w:rPr>
                      <w:rFonts w:ascii="Times New Roman" w:hAnsi="Times New Roman" w:cs="Times New Roman"/>
                      <w:b/>
                    </w:rPr>
                    <w:t>4</w:t>
                  </w:r>
                  <w:r w:rsidRPr="00461E7E">
                    <w:rPr>
                      <w:rFonts w:ascii="Times New Roman" w:hAnsi="Times New Roman" w:cs="Times New Roman"/>
                      <w:b/>
                    </w:rPr>
                    <w:t>th.</w:t>
                  </w:r>
                </w:p>
                <w:p w14:paraId="2B283519" w14:textId="77777777" w:rsidR="00F16A7D" w:rsidRPr="00461E7E" w:rsidRDefault="00F16A7D" w:rsidP="00F16A7D">
                  <w:pPr>
                    <w:pStyle w:val="NoSpacing"/>
                    <w:rPr>
                      <w:rFonts w:ascii="Times New Roman" w:hAnsi="Times New Roman" w:cs="Times New Roman"/>
                      <w:b/>
                    </w:rPr>
                  </w:pPr>
                  <w:r>
                    <w:rPr>
                      <w:rFonts w:ascii="Times New Roman" w:hAnsi="Times New Roman" w:cs="Times New Roman"/>
                      <w:b/>
                    </w:rPr>
                    <w:t xml:space="preserve">     The Council discussed </w:t>
                  </w:r>
                  <w:r w:rsidRPr="00461E7E">
                    <w:rPr>
                      <w:rFonts w:ascii="Times New Roman" w:hAnsi="Times New Roman" w:cs="Times New Roman"/>
                      <w:b/>
                    </w:rPr>
                    <w:t>Dennis “Mike” Olson d/b/a Consulting/Contracting Service</w:t>
                  </w:r>
                </w:p>
                <w:p w14:paraId="5DDCC896" w14:textId="08C6A138" w:rsidR="00F16A7D" w:rsidRPr="00461E7E" w:rsidRDefault="00F16A7D" w:rsidP="00F16A7D">
                  <w:pPr>
                    <w:spacing w:after="0" w:line="240" w:lineRule="auto"/>
                    <w:rPr>
                      <w:rFonts w:ascii="Times New Roman" w:hAnsi="Times New Roman" w:cs="Times New Roman"/>
                      <w:b/>
                    </w:rPr>
                  </w:pPr>
                  <w:r w:rsidRPr="00461E7E">
                    <w:rPr>
                      <w:rFonts w:ascii="Times New Roman" w:hAnsi="Times New Roman" w:cs="Times New Roman"/>
                      <w:b/>
                    </w:rPr>
                    <w:t xml:space="preserve"> (“OCCS”) </w:t>
                  </w:r>
                  <w:r>
                    <w:rPr>
                      <w:rFonts w:ascii="Times New Roman" w:hAnsi="Times New Roman" w:cs="Times New Roman"/>
                      <w:b/>
                    </w:rPr>
                    <w:t>will begin work once weather is permitting.</w:t>
                  </w:r>
                </w:p>
                <w:p w14:paraId="130D617B" w14:textId="21C97416" w:rsidR="002D24E4" w:rsidRPr="00461E7E" w:rsidRDefault="002D24E4" w:rsidP="002D24E4">
                  <w:pPr>
                    <w:spacing w:after="0" w:line="240" w:lineRule="auto"/>
                    <w:rPr>
                      <w:rFonts w:ascii="Times New Roman" w:hAnsi="Times New Roman" w:cs="Times New Roman"/>
                      <w:b/>
                    </w:rPr>
                  </w:pPr>
                  <w:r w:rsidRPr="00461E7E">
                    <w:rPr>
                      <w:rFonts w:ascii="Times New Roman" w:hAnsi="Times New Roman" w:cs="Times New Roman"/>
                      <w:b/>
                    </w:rPr>
                    <w:t xml:space="preserve">     The Council discussed the SDML District Meeting to be held in our district in Roscoe on Wednesday, </w:t>
                  </w:r>
                </w:p>
                <w:p w14:paraId="18BDC47A" w14:textId="77777777" w:rsidR="002D24E4" w:rsidRPr="00461E7E" w:rsidRDefault="002D24E4" w:rsidP="002D24E4">
                  <w:pPr>
                    <w:spacing w:after="0" w:line="240" w:lineRule="auto"/>
                    <w:rPr>
                      <w:rFonts w:ascii="Times New Roman" w:hAnsi="Times New Roman" w:cs="Times New Roman"/>
                      <w:b/>
                    </w:rPr>
                  </w:pPr>
                  <w:r w:rsidRPr="00461E7E">
                    <w:rPr>
                      <w:rFonts w:ascii="Times New Roman" w:hAnsi="Times New Roman" w:cs="Times New Roman"/>
                      <w:b/>
                    </w:rPr>
                    <w:t xml:space="preserve">March 21st, 2018 with a registration fee of $17.00.  It was decided Council Members Rau, Lipke, Leibel, </w:t>
                  </w:r>
                </w:p>
                <w:p w14:paraId="354E753C" w14:textId="77777777" w:rsidR="00F16A7D" w:rsidRDefault="00F16A7D" w:rsidP="00F16A7D">
                  <w:pPr>
                    <w:spacing w:after="0" w:line="240" w:lineRule="auto"/>
                    <w:rPr>
                      <w:rFonts w:ascii="Times New Roman" w:hAnsi="Times New Roman" w:cs="Times New Roman"/>
                      <w:b/>
                    </w:rPr>
                  </w:pPr>
                  <w:r w:rsidRPr="00461E7E">
                    <w:rPr>
                      <w:rFonts w:ascii="Times New Roman" w:hAnsi="Times New Roman" w:cs="Times New Roman"/>
                      <w:b/>
                    </w:rPr>
                    <w:t>Reis, M. Y</w:t>
                  </w:r>
                  <w:r>
                    <w:rPr>
                      <w:rFonts w:ascii="Times New Roman" w:hAnsi="Times New Roman" w:cs="Times New Roman"/>
                      <w:b/>
                    </w:rPr>
                    <w:t>o</w:t>
                  </w:r>
                  <w:r w:rsidR="002D24E4" w:rsidRPr="00461E7E">
                    <w:rPr>
                      <w:rFonts w:ascii="Times New Roman" w:hAnsi="Times New Roman" w:cs="Times New Roman"/>
                      <w:b/>
                    </w:rPr>
                    <w:t>st and Finance Officer Kappes would attend.</w:t>
                  </w:r>
                  <w:r>
                    <w:rPr>
                      <w:rFonts w:ascii="Times New Roman" w:hAnsi="Times New Roman" w:cs="Times New Roman"/>
                      <w:b/>
                    </w:rPr>
                    <w:t xml:space="preserve">  </w:t>
                  </w:r>
                </w:p>
                <w:p w14:paraId="726929E2" w14:textId="7FA5C767" w:rsidR="00E25EAA" w:rsidRDefault="00E25EAA" w:rsidP="0013531B">
                  <w:pPr>
                    <w:spacing w:after="0" w:line="240" w:lineRule="auto"/>
                    <w:rPr>
                      <w:rFonts w:ascii="Times New Roman" w:hAnsi="Times New Roman" w:cs="Times New Roman"/>
                      <w:b/>
                    </w:rPr>
                  </w:pPr>
                  <w:r>
                    <w:rPr>
                      <w:rFonts w:ascii="Times New Roman" w:hAnsi="Times New Roman" w:cs="Times New Roman"/>
                      <w:b/>
                    </w:rPr>
                    <w:t xml:space="preserve">     </w:t>
                  </w:r>
                  <w:r w:rsidRPr="00461E7E">
                    <w:rPr>
                      <w:rFonts w:ascii="Times New Roman" w:hAnsi="Times New Roman" w:cs="Times New Roman"/>
                      <w:b/>
                    </w:rPr>
                    <w:t>February Building Permits Issued: Building Permit 1</w:t>
                  </w:r>
                  <w:r>
                    <w:rPr>
                      <w:rFonts w:ascii="Times New Roman" w:hAnsi="Times New Roman" w:cs="Times New Roman"/>
                      <w:b/>
                    </w:rPr>
                    <w:t>8</w:t>
                  </w:r>
                  <w:r w:rsidRPr="00461E7E">
                    <w:rPr>
                      <w:rFonts w:ascii="Times New Roman" w:hAnsi="Times New Roman" w:cs="Times New Roman"/>
                      <w:b/>
                    </w:rPr>
                    <w:t>-0</w:t>
                  </w:r>
                  <w:r>
                    <w:rPr>
                      <w:rFonts w:ascii="Times New Roman" w:hAnsi="Times New Roman" w:cs="Times New Roman"/>
                      <w:b/>
                    </w:rPr>
                    <w:t>1</w:t>
                  </w:r>
                  <w:r w:rsidRPr="00461E7E">
                    <w:rPr>
                      <w:rFonts w:ascii="Times New Roman" w:hAnsi="Times New Roman" w:cs="Times New Roman"/>
                      <w:b/>
                    </w:rPr>
                    <w:t xml:space="preserve"> </w:t>
                  </w:r>
                  <w:proofErr w:type="spellStart"/>
                  <w:r>
                    <w:rPr>
                      <w:rFonts w:ascii="Times New Roman" w:hAnsi="Times New Roman" w:cs="Times New Roman"/>
                      <w:b/>
                    </w:rPr>
                    <w:t>Agetgra</w:t>
                  </w:r>
                  <w:proofErr w:type="spellEnd"/>
                  <w:r w:rsidRPr="00461E7E">
                    <w:rPr>
                      <w:rFonts w:ascii="Times New Roman" w:hAnsi="Times New Roman" w:cs="Times New Roman"/>
                      <w:b/>
                    </w:rPr>
                    <w:t>, 17-0</w:t>
                  </w:r>
                  <w:r>
                    <w:rPr>
                      <w:rFonts w:ascii="Times New Roman" w:hAnsi="Times New Roman" w:cs="Times New Roman"/>
                      <w:b/>
                    </w:rPr>
                    <w:t>2</w:t>
                  </w:r>
                  <w:r w:rsidRPr="00461E7E">
                    <w:rPr>
                      <w:rFonts w:ascii="Times New Roman" w:hAnsi="Times New Roman" w:cs="Times New Roman"/>
                      <w:b/>
                    </w:rPr>
                    <w:t xml:space="preserve"> </w:t>
                  </w:r>
                  <w:r>
                    <w:rPr>
                      <w:rFonts w:ascii="Times New Roman" w:hAnsi="Times New Roman" w:cs="Times New Roman"/>
                      <w:b/>
                    </w:rPr>
                    <w:t xml:space="preserve">Greg &amp; </w:t>
                  </w:r>
                  <w:r w:rsidRPr="00461E7E">
                    <w:rPr>
                      <w:rFonts w:ascii="Times New Roman" w:hAnsi="Times New Roman" w:cs="Times New Roman"/>
                      <w:b/>
                    </w:rPr>
                    <w:t>B</w:t>
                  </w:r>
                  <w:r>
                    <w:rPr>
                      <w:rFonts w:ascii="Times New Roman" w:hAnsi="Times New Roman" w:cs="Times New Roman"/>
                      <w:b/>
                    </w:rPr>
                    <w:t>ev Ketterling.</w:t>
                  </w:r>
                </w:p>
                <w:p w14:paraId="3353B55B" w14:textId="77777777" w:rsidR="00E25EAA" w:rsidRDefault="00E25EAA" w:rsidP="00E25EAA">
                  <w:pPr>
                    <w:spacing w:after="0" w:line="240" w:lineRule="auto"/>
                    <w:rPr>
                      <w:rFonts w:ascii="Times New Roman" w:hAnsi="Times New Roman" w:cs="Times New Roman"/>
                      <w:b/>
                    </w:rPr>
                  </w:pPr>
                  <w:r>
                    <w:rPr>
                      <w:rFonts w:ascii="Times New Roman" w:hAnsi="Times New Roman" w:cs="Times New Roman"/>
                      <w:b/>
                    </w:rPr>
                    <w:t xml:space="preserve">     Finance Officer Kappes informed the Council of the upcoming SD Retirement Authorizing Agents </w:t>
                  </w:r>
                </w:p>
                <w:p w14:paraId="1C146FF6" w14:textId="77777777" w:rsidR="00E25EAA" w:rsidRDefault="00E25EAA" w:rsidP="00E25EAA">
                  <w:pPr>
                    <w:spacing w:after="0" w:line="240" w:lineRule="auto"/>
                    <w:rPr>
                      <w:rFonts w:ascii="Times New Roman" w:hAnsi="Times New Roman" w:cs="Times New Roman"/>
                      <w:b/>
                    </w:rPr>
                  </w:pPr>
                  <w:r>
                    <w:rPr>
                      <w:rFonts w:ascii="Times New Roman" w:hAnsi="Times New Roman" w:cs="Times New Roman"/>
                      <w:b/>
                    </w:rPr>
                    <w:t>Meeting schooled for in Aberdeen.</w:t>
                  </w:r>
                  <w:r w:rsidRPr="00461E7E">
                    <w:rPr>
                      <w:rFonts w:ascii="Times New Roman" w:hAnsi="Times New Roman" w:cs="Times New Roman"/>
                      <w:b/>
                    </w:rPr>
                    <w:t xml:space="preserve"> </w:t>
                  </w:r>
                </w:p>
                <w:p w14:paraId="7FFE1A2C" w14:textId="77777777" w:rsidR="0013531B" w:rsidRDefault="00E25EAA" w:rsidP="00E25EAA">
                  <w:pPr>
                    <w:spacing w:after="0" w:line="240" w:lineRule="auto"/>
                    <w:rPr>
                      <w:rFonts w:ascii="Times New Roman" w:hAnsi="Times New Roman" w:cs="Times New Roman"/>
                      <w:b/>
                    </w:rPr>
                  </w:pPr>
                  <w:r w:rsidRPr="00461E7E">
                    <w:rPr>
                      <w:rFonts w:ascii="Times New Roman" w:hAnsi="Times New Roman" w:cs="Times New Roman"/>
                      <w:b/>
                    </w:rPr>
                    <w:t>The Council discussed the upcoming NEFOG Meeting in Aberdeen and granted the Finance Officer</w:t>
                  </w:r>
                </w:p>
                <w:p w14:paraId="2D6136DB" w14:textId="4E169A2C" w:rsidR="00E25EAA" w:rsidRDefault="0013531B" w:rsidP="00E25EAA">
                  <w:pPr>
                    <w:spacing w:after="0" w:line="240" w:lineRule="auto"/>
                    <w:rPr>
                      <w:rFonts w:ascii="Times New Roman" w:hAnsi="Times New Roman" w:cs="Times New Roman"/>
                      <w:b/>
                    </w:rPr>
                  </w:pPr>
                  <w:r>
                    <w:rPr>
                      <w:rFonts w:ascii="Times New Roman" w:hAnsi="Times New Roman" w:cs="Times New Roman"/>
                      <w:b/>
                    </w:rPr>
                    <w:t xml:space="preserve">Kappes </w:t>
                  </w:r>
                  <w:r w:rsidR="00E25EAA" w:rsidRPr="00461E7E">
                    <w:rPr>
                      <w:rFonts w:ascii="Times New Roman" w:hAnsi="Times New Roman" w:cs="Times New Roman"/>
                      <w:b/>
                    </w:rPr>
                    <w:t>permission to attend</w:t>
                  </w:r>
                </w:p>
                <w:p w14:paraId="11767097" w14:textId="05823E63" w:rsidR="00E25EAA" w:rsidRPr="00461E7E" w:rsidRDefault="00E25EAA" w:rsidP="00E25EAA">
                  <w:pPr>
                    <w:spacing w:after="0" w:line="240" w:lineRule="auto"/>
                    <w:rPr>
                      <w:rFonts w:ascii="Times New Roman" w:hAnsi="Times New Roman" w:cs="Times New Roman"/>
                      <w:b/>
                    </w:rPr>
                  </w:pPr>
                  <w:r>
                    <w:rPr>
                      <w:rFonts w:ascii="Times New Roman" w:hAnsi="Times New Roman" w:cs="Times New Roman"/>
                      <w:b/>
                    </w:rPr>
                    <w:t xml:space="preserve">     The Council discussed the increase of IT charges by RDN-</w:t>
                  </w:r>
                  <w:proofErr w:type="spellStart"/>
                  <w:r>
                    <w:rPr>
                      <w:rFonts w:ascii="Times New Roman" w:hAnsi="Times New Roman" w:cs="Times New Roman"/>
                      <w:b/>
                    </w:rPr>
                    <w:t>C</w:t>
                  </w:r>
                  <w:bookmarkStart w:id="1" w:name="_GoBack"/>
                  <w:bookmarkEnd w:id="1"/>
                  <w:r>
                    <w:rPr>
                      <w:rFonts w:ascii="Times New Roman" w:hAnsi="Times New Roman" w:cs="Times New Roman"/>
                      <w:b/>
                    </w:rPr>
                    <w:t>ompquest</w:t>
                  </w:r>
                  <w:proofErr w:type="spellEnd"/>
                  <w:r>
                    <w:rPr>
                      <w:rFonts w:ascii="Times New Roman" w:hAnsi="Times New Roman" w:cs="Times New Roman"/>
                      <w:b/>
                    </w:rPr>
                    <w:t xml:space="preserve"> to $125.00 an hour</w:t>
                  </w:r>
                </w:p>
                <w:p w14:paraId="0325D20F" w14:textId="77777777" w:rsidR="00E25EAA" w:rsidRDefault="00E25EAA" w:rsidP="00E25EAA">
                  <w:pPr>
                    <w:spacing w:after="0" w:line="240" w:lineRule="auto"/>
                    <w:rPr>
                      <w:rFonts w:ascii="Times New Roman" w:hAnsi="Times New Roman" w:cs="Times New Roman"/>
                      <w:b/>
                    </w:rPr>
                  </w:pPr>
                  <w:r>
                    <w:rPr>
                      <w:rFonts w:ascii="Times New Roman" w:hAnsi="Times New Roman" w:cs="Times New Roman"/>
                      <w:b/>
                    </w:rPr>
                    <w:t xml:space="preserve">L. Bollinger moved at 9:35 P.M. to go into executive session for legal matters.  M. Yost seconded the </w:t>
                  </w:r>
                </w:p>
                <w:p w14:paraId="5CF8355B" w14:textId="77777777" w:rsidR="00E25EAA" w:rsidRDefault="00E25EAA" w:rsidP="00E25EAA">
                  <w:pPr>
                    <w:spacing w:after="0" w:line="240" w:lineRule="auto"/>
                    <w:rPr>
                      <w:rFonts w:ascii="Times New Roman" w:hAnsi="Times New Roman" w:cs="Times New Roman"/>
                      <w:b/>
                    </w:rPr>
                  </w:pPr>
                  <w:r>
                    <w:rPr>
                      <w:rFonts w:ascii="Times New Roman" w:hAnsi="Times New Roman" w:cs="Times New Roman"/>
                      <w:b/>
                    </w:rPr>
                    <w:t xml:space="preserve">Motion.  All Council Members voted in favor.  Finance Officer Kappes left during executive session. </w:t>
                  </w:r>
                </w:p>
                <w:p w14:paraId="3923CED6" w14:textId="77777777" w:rsidR="00E25EAA" w:rsidRDefault="00E25EAA" w:rsidP="00E25EAA">
                  <w:pPr>
                    <w:spacing w:after="0" w:line="240" w:lineRule="auto"/>
                    <w:rPr>
                      <w:rFonts w:ascii="Times New Roman" w:hAnsi="Times New Roman" w:cs="Times New Roman"/>
                      <w:b/>
                    </w:rPr>
                  </w:pPr>
                  <w:r>
                    <w:rPr>
                      <w:rFonts w:ascii="Times New Roman" w:hAnsi="Times New Roman" w:cs="Times New Roman"/>
                      <w:b/>
                    </w:rPr>
                    <w:t>Council was declared out of executive session at 9:55 P.M.</w:t>
                  </w:r>
                </w:p>
                <w:p w14:paraId="301AAAA8" w14:textId="5CF5A9EE" w:rsidR="0013531B" w:rsidRDefault="0013531B" w:rsidP="0013531B">
                  <w:pPr>
                    <w:spacing w:after="0" w:line="240" w:lineRule="auto"/>
                    <w:rPr>
                      <w:rFonts w:ascii="Times New Roman" w:hAnsi="Times New Roman" w:cs="Times New Roman"/>
                      <w:b/>
                    </w:rPr>
                  </w:pPr>
                  <w:r>
                    <w:rPr>
                      <w:rFonts w:ascii="Times New Roman" w:hAnsi="Times New Roman" w:cs="Times New Roman"/>
                      <w:b/>
                    </w:rPr>
                    <w:t xml:space="preserve">     The Council discussed problems of being able to see at the intersection was discussed.</w:t>
                  </w:r>
                </w:p>
                <w:p w14:paraId="47869550" w14:textId="07E2EA97" w:rsidR="00E25EAA" w:rsidRPr="00461E7E" w:rsidRDefault="0013531B" w:rsidP="00E25EAA">
                  <w:pPr>
                    <w:spacing w:after="0" w:line="240" w:lineRule="auto"/>
                    <w:rPr>
                      <w:rFonts w:ascii="Times New Roman" w:eastAsia="Times New Roman" w:hAnsi="Times New Roman" w:cs="Times New Roman"/>
                      <w:b/>
                    </w:rPr>
                  </w:pPr>
                  <w:r>
                    <w:rPr>
                      <w:rFonts w:ascii="Times New Roman" w:hAnsi="Times New Roman" w:cs="Times New Roman"/>
                      <w:b/>
                    </w:rPr>
                    <w:t xml:space="preserve">     </w:t>
                  </w:r>
                  <w:r w:rsidR="00E25EAA" w:rsidRPr="00461E7E">
                    <w:rPr>
                      <w:rFonts w:ascii="Times New Roman" w:eastAsia="Times New Roman" w:hAnsi="Times New Roman" w:cs="Times New Roman"/>
                      <w:b/>
                    </w:rPr>
                    <w:t xml:space="preserve">There being no further business, Council Member Rau moved, with a second by Council Member </w:t>
                  </w:r>
                </w:p>
                <w:p w14:paraId="111AF881" w14:textId="77777777" w:rsidR="00E25EAA" w:rsidRPr="00461E7E" w:rsidRDefault="00E25EAA" w:rsidP="00E25EAA">
                  <w:pPr>
                    <w:spacing w:after="0" w:line="240" w:lineRule="auto"/>
                    <w:rPr>
                      <w:rFonts w:ascii="Times New Roman" w:eastAsia="Times New Roman" w:hAnsi="Times New Roman" w:cs="Times New Roman"/>
                      <w:b/>
                    </w:rPr>
                  </w:pPr>
                  <w:r w:rsidRPr="00461E7E">
                    <w:rPr>
                      <w:rFonts w:ascii="Times New Roman" w:eastAsia="Times New Roman" w:hAnsi="Times New Roman" w:cs="Times New Roman"/>
                      <w:b/>
                    </w:rPr>
                    <w:t xml:space="preserve">Reis, to adjourn.  All Council Member voted in favor.  Motion carried. </w:t>
                  </w:r>
                </w:p>
                <w:p w14:paraId="52BC298E" w14:textId="0B6D1266" w:rsidR="00E25EAA" w:rsidRPr="00461E7E" w:rsidRDefault="00E25EAA" w:rsidP="00E25EAA">
                  <w:pPr>
                    <w:pStyle w:val="NoSpacing"/>
                    <w:rPr>
                      <w:rFonts w:ascii="Times New Roman" w:eastAsia="Times New Roman" w:hAnsi="Times New Roman" w:cs="Times New Roman"/>
                      <w:b/>
                    </w:rPr>
                  </w:pPr>
                  <w:r w:rsidRPr="00461E7E">
                    <w:rPr>
                      <w:rFonts w:ascii="Times New Roman" w:eastAsia="Times New Roman" w:hAnsi="Times New Roman" w:cs="Times New Roman"/>
                      <w:b/>
                    </w:rPr>
                    <w:t xml:space="preserve">     The Leola City Council will meet in regular session on Monday, April </w:t>
                  </w:r>
                  <w:r w:rsidR="0013531B">
                    <w:rPr>
                      <w:rFonts w:ascii="Times New Roman" w:eastAsia="Times New Roman" w:hAnsi="Times New Roman" w:cs="Times New Roman"/>
                      <w:b/>
                    </w:rPr>
                    <w:t>2nd</w:t>
                  </w:r>
                  <w:r w:rsidRPr="00461E7E">
                    <w:rPr>
                      <w:rFonts w:ascii="Times New Roman" w:eastAsia="Times New Roman" w:hAnsi="Times New Roman" w:cs="Times New Roman"/>
                      <w:b/>
                    </w:rPr>
                    <w:t xml:space="preserve"> at 7:30 P.M. in the Council </w:t>
                  </w:r>
                </w:p>
                <w:p w14:paraId="17930B5F" w14:textId="77777777" w:rsidR="00E25EAA" w:rsidRPr="00461E7E" w:rsidRDefault="00E25EAA" w:rsidP="00E25EAA">
                  <w:pPr>
                    <w:pStyle w:val="NoSpacing"/>
                    <w:rPr>
                      <w:rFonts w:ascii="Times New Roman" w:eastAsia="Times New Roman" w:hAnsi="Times New Roman" w:cs="Times New Roman"/>
                      <w:b/>
                    </w:rPr>
                  </w:pPr>
                  <w:r w:rsidRPr="00461E7E">
                    <w:rPr>
                      <w:rFonts w:ascii="Times New Roman" w:eastAsia="Times New Roman" w:hAnsi="Times New Roman" w:cs="Times New Roman"/>
                      <w:b/>
                    </w:rPr>
                    <w:t xml:space="preserve">Room of the Municipal Building, as Equalization Board, with School Representation by written requests at </w:t>
                  </w:r>
                </w:p>
                <w:p w14:paraId="7F280CBB" w14:textId="65223542" w:rsidR="00E25EAA" w:rsidRPr="00461E7E" w:rsidRDefault="00E25EAA" w:rsidP="00E25EAA">
                  <w:pPr>
                    <w:pStyle w:val="NoSpacing"/>
                    <w:rPr>
                      <w:rFonts w:ascii="Times New Roman" w:eastAsia="Times New Roman" w:hAnsi="Times New Roman" w:cs="Times New Roman"/>
                      <w:b/>
                    </w:rPr>
                  </w:pPr>
                  <w:r w:rsidRPr="00461E7E">
                    <w:rPr>
                      <w:rFonts w:ascii="Times New Roman" w:eastAsia="Times New Roman" w:hAnsi="Times New Roman" w:cs="Times New Roman"/>
                      <w:b/>
                    </w:rPr>
                    <w:t>7:</w:t>
                  </w:r>
                  <w:r w:rsidR="000E15A5">
                    <w:rPr>
                      <w:rFonts w:ascii="Times New Roman" w:eastAsia="Times New Roman" w:hAnsi="Times New Roman" w:cs="Times New Roman"/>
                      <w:b/>
                    </w:rPr>
                    <w:t>3</w:t>
                  </w:r>
                  <w:r w:rsidRPr="00461E7E">
                    <w:rPr>
                      <w:rFonts w:ascii="Times New Roman" w:eastAsia="Times New Roman" w:hAnsi="Times New Roman" w:cs="Times New Roman"/>
                      <w:b/>
                    </w:rPr>
                    <w:t xml:space="preserve">0 P.M. on Monday, March 19th and Council will meet again in Special Session in the Council Room of </w:t>
                  </w:r>
                </w:p>
                <w:p w14:paraId="3E7D5E3D" w14:textId="77777777" w:rsidR="00E25EAA" w:rsidRPr="00461E7E" w:rsidRDefault="00E25EAA" w:rsidP="00E25EAA">
                  <w:pPr>
                    <w:pStyle w:val="NoSpacing"/>
                    <w:rPr>
                      <w:rFonts w:ascii="Times New Roman" w:eastAsia="Times New Roman" w:hAnsi="Times New Roman" w:cs="Times New Roman"/>
                      <w:b/>
                    </w:rPr>
                  </w:pPr>
                  <w:r w:rsidRPr="00461E7E">
                    <w:rPr>
                      <w:rFonts w:ascii="Times New Roman" w:eastAsia="Times New Roman" w:hAnsi="Times New Roman" w:cs="Times New Roman"/>
                      <w:b/>
                    </w:rPr>
                    <w:t xml:space="preserve">the Municipal Building at 8:00 P.M. </w:t>
                  </w:r>
                </w:p>
                <w:p w14:paraId="6A95312F" w14:textId="77777777" w:rsidR="00E25EAA" w:rsidRPr="00461E7E" w:rsidRDefault="00E25EAA" w:rsidP="00E25EAA">
                  <w:pPr>
                    <w:pStyle w:val="NoSpacing"/>
                    <w:rPr>
                      <w:rFonts w:ascii="Times New Roman" w:eastAsia="Times New Roman" w:hAnsi="Times New Roman" w:cs="Times New Roman"/>
                      <w:b/>
                    </w:rPr>
                  </w:pPr>
                </w:p>
                <w:p w14:paraId="788CCEE8" w14:textId="77777777" w:rsidR="00E25EAA" w:rsidRPr="00461E7E" w:rsidRDefault="00E25EAA" w:rsidP="00E25EAA">
                  <w:pPr>
                    <w:spacing w:after="0" w:line="240" w:lineRule="auto"/>
                    <w:rPr>
                      <w:rFonts w:ascii="Times New Roman" w:hAnsi="Times New Roman" w:cs="Times New Roman"/>
                      <w:b/>
                    </w:rPr>
                  </w:pPr>
                  <w:r w:rsidRPr="00461E7E">
                    <w:rPr>
                      <w:rFonts w:ascii="Times New Roman" w:hAnsi="Times New Roman" w:cs="Times New Roman"/>
                      <w:b/>
                    </w:rPr>
                    <w:t xml:space="preserve">ATTEST:                  </w:t>
                  </w:r>
                </w:p>
                <w:p w14:paraId="4CEA9DA1" w14:textId="6DC12D33" w:rsidR="00E25EAA" w:rsidRPr="00461E7E" w:rsidRDefault="00E25EAA" w:rsidP="00E25EAA">
                  <w:pPr>
                    <w:spacing w:after="0" w:line="240" w:lineRule="auto"/>
                    <w:rPr>
                      <w:rFonts w:ascii="Times New Roman" w:hAnsi="Times New Roman" w:cs="Times New Roman"/>
                      <w:b/>
                    </w:rPr>
                  </w:pPr>
                  <w:r w:rsidRPr="00461E7E">
                    <w:rPr>
                      <w:rFonts w:ascii="Times New Roman" w:hAnsi="Times New Roman" w:cs="Times New Roman"/>
                      <w:b/>
                    </w:rPr>
                    <w:t xml:space="preserve">                                                                              </w:t>
                  </w:r>
                  <w:r w:rsidR="0013531B">
                    <w:rPr>
                      <w:rFonts w:ascii="Times New Roman" w:hAnsi="Times New Roman" w:cs="Times New Roman"/>
                      <w:b/>
                    </w:rPr>
                    <w:t xml:space="preserve">      </w:t>
                  </w:r>
                  <w:r w:rsidRPr="00461E7E">
                    <w:rPr>
                      <w:rFonts w:ascii="Times New Roman" w:hAnsi="Times New Roman" w:cs="Times New Roman"/>
                      <w:b/>
                    </w:rPr>
                    <w:t xml:space="preserve"> _________________________________ </w:t>
                  </w:r>
                </w:p>
                <w:p w14:paraId="5FAE135C" w14:textId="77777777" w:rsidR="00E25EAA" w:rsidRPr="00461E7E" w:rsidRDefault="00E25EAA" w:rsidP="00E25EAA">
                  <w:pPr>
                    <w:spacing w:after="0" w:line="240" w:lineRule="auto"/>
                    <w:rPr>
                      <w:rFonts w:ascii="Times New Roman" w:eastAsia="Times New Roman" w:hAnsi="Times New Roman" w:cs="Times New Roman"/>
                      <w:b/>
                    </w:rPr>
                  </w:pPr>
                  <w:r w:rsidRPr="00461E7E">
                    <w:rPr>
                      <w:rFonts w:ascii="Times New Roman" w:hAnsi="Times New Roman" w:cs="Times New Roman"/>
                      <w:b/>
                    </w:rPr>
                    <w:t xml:space="preserve"> ______________________________________        Doug Yost, Mayor of Leola           </w:t>
                  </w:r>
                </w:p>
                <w:p w14:paraId="3429A383" w14:textId="77777777" w:rsidR="00E25EAA" w:rsidRPr="00461E7E" w:rsidRDefault="00E25EAA" w:rsidP="00E25EAA">
                  <w:pPr>
                    <w:keepNext/>
                    <w:spacing w:after="0" w:line="240" w:lineRule="auto"/>
                    <w:outlineLvl w:val="2"/>
                    <w:rPr>
                      <w:rFonts w:ascii="Times New Roman" w:hAnsi="Times New Roman" w:cs="Times New Roman"/>
                      <w:b/>
                    </w:rPr>
                  </w:pPr>
                  <w:r w:rsidRPr="00461E7E">
                    <w:rPr>
                      <w:rFonts w:ascii="Times New Roman" w:hAnsi="Times New Roman" w:cs="Times New Roman"/>
                      <w:b/>
                    </w:rPr>
                    <w:t xml:space="preserve">Candice Kappes, Finance Officer                                                                                                       </w:t>
                  </w:r>
                </w:p>
                <w:p w14:paraId="3C72B26E" w14:textId="77777777" w:rsidR="00E25EAA" w:rsidRPr="00461E7E" w:rsidRDefault="00E25EAA" w:rsidP="00E25EAA">
                  <w:pPr>
                    <w:keepNext/>
                    <w:spacing w:after="0" w:line="240" w:lineRule="auto"/>
                    <w:outlineLvl w:val="2"/>
                    <w:rPr>
                      <w:rFonts w:ascii="Times New Roman" w:hAnsi="Times New Roman" w:cs="Times New Roman"/>
                      <w:b/>
                    </w:rPr>
                  </w:pPr>
                </w:p>
                <w:p w14:paraId="1733F7A3" w14:textId="77777777" w:rsidR="00E25EAA" w:rsidRPr="00461E7E" w:rsidRDefault="00E25EAA" w:rsidP="00E25EAA">
                  <w:pPr>
                    <w:keepNext/>
                    <w:spacing w:after="0" w:line="240" w:lineRule="auto"/>
                    <w:outlineLvl w:val="2"/>
                    <w:rPr>
                      <w:rFonts w:ascii="Times New Roman" w:eastAsia="Times New Roman" w:hAnsi="Times New Roman" w:cs="Times New Roman"/>
                      <w:b/>
                    </w:rPr>
                  </w:pPr>
                  <w:r w:rsidRPr="00461E7E">
                    <w:rPr>
                      <w:rFonts w:ascii="Times New Roman" w:hAnsi="Times New Roman" w:cs="Times New Roman"/>
                      <w:b/>
                    </w:rPr>
                    <w:t xml:space="preserve">                                                            </w:t>
                  </w:r>
                  <w:r w:rsidRPr="00461E7E">
                    <w:rPr>
                      <w:rFonts w:ascii="Times New Roman" w:eastAsia="Times New Roman" w:hAnsi="Times New Roman" w:cs="Times New Roman"/>
                      <w:b/>
                    </w:rPr>
                    <w:t>This institution is an equal opportunity provider, and employer.”</w:t>
                  </w:r>
                </w:p>
                <w:p w14:paraId="3FAFDB3E" w14:textId="77777777" w:rsidR="00E25EAA" w:rsidRPr="00461E7E" w:rsidRDefault="00E25EAA" w:rsidP="00E25EAA">
                  <w:pPr>
                    <w:keepNext/>
                    <w:spacing w:after="0" w:line="240" w:lineRule="auto"/>
                    <w:outlineLvl w:val="2"/>
                    <w:rPr>
                      <w:rFonts w:ascii="Times New Roman" w:eastAsia="Times New Roman" w:hAnsi="Times New Roman" w:cs="Times New Roman"/>
                      <w:b/>
                    </w:rPr>
                  </w:pPr>
                </w:p>
                <w:p w14:paraId="25708098" w14:textId="77777777" w:rsidR="0013531B" w:rsidRDefault="00E25EAA" w:rsidP="007A1D9A">
                  <w:pPr>
                    <w:pStyle w:val="NoSpacing"/>
                    <w:rPr>
                      <w:rFonts w:ascii="Times New Roman" w:eastAsia="Times New Roman" w:hAnsi="Times New Roman" w:cs="Times New Roman"/>
                      <w:b/>
                    </w:rPr>
                  </w:pPr>
                  <w:r w:rsidRPr="00461E7E">
                    <w:rPr>
                      <w:rFonts w:ascii="Times New Roman" w:eastAsia="Times New Roman" w:hAnsi="Times New Roman" w:cs="Times New Roman"/>
                      <w:b/>
                    </w:rPr>
                    <w:t xml:space="preserve">                                                              Published once at the approximate cost of ________.  </w:t>
                  </w:r>
                </w:p>
                <w:p w14:paraId="751F94B7" w14:textId="4AC5E860" w:rsidR="007A1D9A" w:rsidRPr="00461E7E" w:rsidRDefault="007A1D9A" w:rsidP="007A1D9A">
                  <w:pPr>
                    <w:pStyle w:val="NoSpacing"/>
                    <w:rPr>
                      <w:rFonts w:ascii="Times New Roman" w:hAnsi="Times New Roman" w:cs="Times New Roman"/>
                    </w:rPr>
                  </w:pPr>
                </w:p>
              </w:tc>
            </w:tr>
            <w:tr w:rsidR="00C62D16" w:rsidRPr="00461E7E" w14:paraId="5F6B261B" w14:textId="77777777" w:rsidTr="007A1D9A">
              <w:trPr>
                <w:trHeight w:val="149"/>
              </w:trPr>
              <w:tc>
                <w:tcPr>
                  <w:tcW w:w="20520" w:type="dxa"/>
                  <w:gridSpan w:val="2"/>
                </w:tcPr>
                <w:p w14:paraId="10CE8FB1" w14:textId="77777777" w:rsidR="00C62D16" w:rsidRPr="00461E7E" w:rsidRDefault="00C62D16" w:rsidP="00E91214">
                  <w:pPr>
                    <w:pStyle w:val="NoSpacing"/>
                    <w:rPr>
                      <w:rFonts w:ascii="Times New Roman" w:hAnsi="Times New Roman" w:cs="Times New Roman"/>
                    </w:rPr>
                  </w:pPr>
                </w:p>
              </w:tc>
            </w:tr>
            <w:tr w:rsidR="00C62D16" w:rsidRPr="00461E7E" w14:paraId="5607CFDA" w14:textId="77777777" w:rsidTr="007A1D9A">
              <w:trPr>
                <w:trHeight w:val="149"/>
              </w:trPr>
              <w:tc>
                <w:tcPr>
                  <w:tcW w:w="20520" w:type="dxa"/>
                  <w:gridSpan w:val="2"/>
                </w:tcPr>
                <w:p w14:paraId="2CA1CB7A" w14:textId="77777777" w:rsidR="00C62D16" w:rsidRPr="00461E7E" w:rsidRDefault="00C62D16" w:rsidP="00E91214">
                  <w:pPr>
                    <w:pStyle w:val="NoSpacing"/>
                    <w:rPr>
                      <w:rFonts w:ascii="Times New Roman" w:hAnsi="Times New Roman" w:cs="Times New Roman"/>
                    </w:rPr>
                  </w:pPr>
                </w:p>
              </w:tc>
            </w:tr>
            <w:tr w:rsidR="00C62D16" w:rsidRPr="00461E7E" w14:paraId="7C4D0E52" w14:textId="77777777" w:rsidTr="007A1D9A">
              <w:trPr>
                <w:trHeight w:val="149"/>
              </w:trPr>
              <w:tc>
                <w:tcPr>
                  <w:tcW w:w="20520" w:type="dxa"/>
                  <w:gridSpan w:val="2"/>
                </w:tcPr>
                <w:p w14:paraId="04BDB172" w14:textId="77777777" w:rsidR="00C62D16" w:rsidRPr="00461E7E" w:rsidRDefault="00C62D16" w:rsidP="00E91214">
                  <w:pPr>
                    <w:pStyle w:val="NoSpacing"/>
                    <w:rPr>
                      <w:rFonts w:ascii="Times New Roman" w:hAnsi="Times New Roman" w:cs="Times New Roman"/>
                    </w:rPr>
                  </w:pPr>
                </w:p>
              </w:tc>
            </w:tr>
            <w:tr w:rsidR="00C62D16" w:rsidRPr="00461E7E" w14:paraId="1ED84A02" w14:textId="77777777" w:rsidTr="007A1D9A">
              <w:trPr>
                <w:trHeight w:val="799"/>
              </w:trPr>
              <w:tc>
                <w:tcPr>
                  <w:tcW w:w="20520" w:type="dxa"/>
                  <w:gridSpan w:val="2"/>
                </w:tcPr>
                <w:p w14:paraId="332B4A90" w14:textId="77777777" w:rsidR="00C62D16" w:rsidRPr="00461E7E" w:rsidRDefault="00C62D16" w:rsidP="00E91214">
                  <w:pPr>
                    <w:pStyle w:val="NoSpacing"/>
                    <w:rPr>
                      <w:rFonts w:ascii="Times New Roman" w:hAnsi="Times New Roman" w:cs="Times New Roman"/>
                    </w:rPr>
                  </w:pPr>
                </w:p>
              </w:tc>
            </w:tr>
          </w:tbl>
          <w:p w14:paraId="6A9C0471" w14:textId="77777777" w:rsidR="00C62D16" w:rsidRPr="00461E7E" w:rsidRDefault="00C62D16" w:rsidP="00E91214">
            <w:pPr>
              <w:pStyle w:val="NoSpacing"/>
              <w:rPr>
                <w:rFonts w:ascii="Times New Roman" w:hAnsi="Times New Roman" w:cs="Times New Roman"/>
                <w:b/>
              </w:rPr>
            </w:pPr>
          </w:p>
        </w:tc>
        <w:tc>
          <w:tcPr>
            <w:tcW w:w="10260" w:type="dxa"/>
          </w:tcPr>
          <w:p w14:paraId="7E635B75" w14:textId="77777777" w:rsidR="00C62D16" w:rsidRPr="00461E7E" w:rsidRDefault="00C62D16" w:rsidP="00E91214">
            <w:pPr>
              <w:autoSpaceDE w:val="0"/>
              <w:autoSpaceDN w:val="0"/>
              <w:adjustRightInd w:val="0"/>
              <w:spacing w:after="0" w:line="240" w:lineRule="auto"/>
              <w:rPr>
                <w:rFonts w:ascii="Times New Roman" w:eastAsia="Times New Roman" w:hAnsi="Times New Roman" w:cs="Times New Roman"/>
                <w:b/>
                <w:color w:val="000000"/>
              </w:rPr>
            </w:pPr>
          </w:p>
        </w:tc>
      </w:tr>
    </w:tbl>
    <w:p w14:paraId="56E2A572" w14:textId="77777777" w:rsidR="00C62D16" w:rsidRDefault="00C62D16" w:rsidP="000E382B">
      <w:pPr>
        <w:spacing w:after="0" w:line="240" w:lineRule="auto"/>
        <w:rPr>
          <w:rFonts w:ascii="Times New Roman" w:hAnsi="Times New Roman" w:cs="Times New Roman"/>
          <w:b/>
        </w:rPr>
      </w:pPr>
    </w:p>
    <w:sectPr w:rsidR="00C62D16" w:rsidSect="000516A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05"/>
    <w:rsid w:val="000516AD"/>
    <w:rsid w:val="000533B6"/>
    <w:rsid w:val="000A2AB6"/>
    <w:rsid w:val="000B0FC2"/>
    <w:rsid w:val="000D2B5E"/>
    <w:rsid w:val="000E15A5"/>
    <w:rsid w:val="000E382B"/>
    <w:rsid w:val="0011497C"/>
    <w:rsid w:val="00123EC2"/>
    <w:rsid w:val="0013531B"/>
    <w:rsid w:val="001875FE"/>
    <w:rsid w:val="001B6128"/>
    <w:rsid w:val="00276FA6"/>
    <w:rsid w:val="002D24E4"/>
    <w:rsid w:val="002D5597"/>
    <w:rsid w:val="00395534"/>
    <w:rsid w:val="003F23E4"/>
    <w:rsid w:val="00401D49"/>
    <w:rsid w:val="00420CF6"/>
    <w:rsid w:val="00461E7E"/>
    <w:rsid w:val="00463C2D"/>
    <w:rsid w:val="00496296"/>
    <w:rsid w:val="004A5CFD"/>
    <w:rsid w:val="004C65AF"/>
    <w:rsid w:val="00515DAF"/>
    <w:rsid w:val="00516DC9"/>
    <w:rsid w:val="00520519"/>
    <w:rsid w:val="00525979"/>
    <w:rsid w:val="005D0960"/>
    <w:rsid w:val="006A3390"/>
    <w:rsid w:val="006F3F5D"/>
    <w:rsid w:val="006F5C9B"/>
    <w:rsid w:val="0075024D"/>
    <w:rsid w:val="00792452"/>
    <w:rsid w:val="007A1D9A"/>
    <w:rsid w:val="00903B55"/>
    <w:rsid w:val="00905598"/>
    <w:rsid w:val="0091740E"/>
    <w:rsid w:val="009905A9"/>
    <w:rsid w:val="009A7B02"/>
    <w:rsid w:val="009E4F16"/>
    <w:rsid w:val="009F2A58"/>
    <w:rsid w:val="00A13ADB"/>
    <w:rsid w:val="00A92630"/>
    <w:rsid w:val="00AA2309"/>
    <w:rsid w:val="00AC7296"/>
    <w:rsid w:val="00B07FAE"/>
    <w:rsid w:val="00BA2C62"/>
    <w:rsid w:val="00C60A88"/>
    <w:rsid w:val="00C62D16"/>
    <w:rsid w:val="00CB717E"/>
    <w:rsid w:val="00CC7460"/>
    <w:rsid w:val="00D10523"/>
    <w:rsid w:val="00D32CE0"/>
    <w:rsid w:val="00D52809"/>
    <w:rsid w:val="00D86655"/>
    <w:rsid w:val="00DB56E7"/>
    <w:rsid w:val="00DE4EAE"/>
    <w:rsid w:val="00E15445"/>
    <w:rsid w:val="00E20BE0"/>
    <w:rsid w:val="00E25EAA"/>
    <w:rsid w:val="00E91214"/>
    <w:rsid w:val="00ED598F"/>
    <w:rsid w:val="00F12605"/>
    <w:rsid w:val="00F16A7D"/>
    <w:rsid w:val="00F2235A"/>
    <w:rsid w:val="00F33006"/>
    <w:rsid w:val="00F84CD3"/>
    <w:rsid w:val="00FB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85E3"/>
  <w15:chartTrackingRefBased/>
  <w15:docId w15:val="{55319504-E10D-4F3A-B5AF-4B8E6F71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605"/>
    <w:pPr>
      <w:spacing w:after="0" w:line="240" w:lineRule="auto"/>
    </w:pPr>
  </w:style>
  <w:style w:type="paragraph" w:styleId="BalloonText">
    <w:name w:val="Balloon Text"/>
    <w:basedOn w:val="Normal"/>
    <w:link w:val="BalloonTextChar"/>
    <w:uiPriority w:val="99"/>
    <w:semiHidden/>
    <w:unhideWhenUsed/>
    <w:rsid w:val="00CC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5</cp:revision>
  <cp:lastPrinted>2018-03-15T00:01:00Z</cp:lastPrinted>
  <dcterms:created xsi:type="dcterms:W3CDTF">2018-03-19T15:46:00Z</dcterms:created>
  <dcterms:modified xsi:type="dcterms:W3CDTF">2018-03-20T05:15:00Z</dcterms:modified>
</cp:coreProperties>
</file>